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53" w:rsidRPr="00154626" w:rsidRDefault="00485853" w:rsidP="00154626">
      <w:pPr>
        <w:pStyle w:val="1"/>
        <w:spacing w:after="120"/>
        <w:ind w:left="0"/>
        <w:contextualSpacing/>
        <w:rPr>
          <w:sz w:val="36"/>
          <w:szCs w:val="36"/>
        </w:rPr>
      </w:pPr>
      <w:r w:rsidRPr="00154626">
        <w:rPr>
          <w:sz w:val="36"/>
          <w:szCs w:val="36"/>
        </w:rPr>
        <w:t>Требования</w:t>
      </w:r>
      <w:r w:rsidRPr="00154626">
        <w:rPr>
          <w:spacing w:val="-3"/>
          <w:sz w:val="36"/>
          <w:szCs w:val="36"/>
        </w:rPr>
        <w:t xml:space="preserve"> </w:t>
      </w:r>
      <w:r w:rsidRPr="00154626">
        <w:rPr>
          <w:sz w:val="36"/>
          <w:szCs w:val="36"/>
        </w:rPr>
        <w:t>к</w:t>
      </w:r>
      <w:r w:rsidRPr="00154626">
        <w:rPr>
          <w:spacing w:val="-3"/>
          <w:sz w:val="36"/>
          <w:szCs w:val="36"/>
        </w:rPr>
        <w:t xml:space="preserve"> </w:t>
      </w:r>
      <w:r w:rsidRPr="00154626">
        <w:rPr>
          <w:sz w:val="36"/>
          <w:szCs w:val="36"/>
        </w:rPr>
        <w:t>оформлению</w:t>
      </w:r>
      <w:r w:rsidRPr="00154626">
        <w:rPr>
          <w:spacing w:val="-3"/>
          <w:sz w:val="36"/>
          <w:szCs w:val="36"/>
        </w:rPr>
        <w:t xml:space="preserve"> </w:t>
      </w:r>
      <w:r w:rsidRPr="00154626">
        <w:rPr>
          <w:spacing w:val="-2"/>
          <w:sz w:val="36"/>
          <w:szCs w:val="36"/>
        </w:rPr>
        <w:t>научной статьи:</w:t>
      </w:r>
    </w:p>
    <w:p w:rsidR="00485853" w:rsidRPr="00D31E27" w:rsidRDefault="00485853" w:rsidP="00485853">
      <w:pPr>
        <w:widowControl/>
        <w:shd w:val="clear" w:color="auto" w:fill="FFFFFF"/>
        <w:autoSpaceDE/>
        <w:autoSpaceDN/>
        <w:spacing w:after="120"/>
        <w:ind w:firstLine="720"/>
        <w:contextualSpacing/>
        <w:jc w:val="both"/>
        <w:rPr>
          <w:sz w:val="24"/>
          <w:szCs w:val="24"/>
        </w:rPr>
      </w:pPr>
      <w:r w:rsidRPr="00D31E27">
        <w:rPr>
          <w:sz w:val="24"/>
          <w:szCs w:val="24"/>
        </w:rPr>
        <w:t xml:space="preserve"> Объем статьи </w:t>
      </w:r>
      <w:r>
        <w:rPr>
          <w:sz w:val="24"/>
          <w:szCs w:val="24"/>
        </w:rPr>
        <w:t>6</w:t>
      </w:r>
      <w:r w:rsidRPr="00D31E27">
        <w:rPr>
          <w:sz w:val="24"/>
          <w:szCs w:val="24"/>
          <w:lang w:val="ky-KG"/>
        </w:rPr>
        <w:t>-8 стр.</w:t>
      </w:r>
      <w:r w:rsidRPr="00D31E27">
        <w:rPr>
          <w:sz w:val="24"/>
          <w:szCs w:val="24"/>
        </w:rPr>
        <w:t xml:space="preserve"> машинописного текста, шрифт </w:t>
      </w:r>
      <w:proofErr w:type="spellStart"/>
      <w:r w:rsidRPr="00D31E27">
        <w:rPr>
          <w:sz w:val="24"/>
          <w:szCs w:val="24"/>
        </w:rPr>
        <w:t>Times</w:t>
      </w:r>
      <w:proofErr w:type="spellEnd"/>
      <w:r w:rsidRPr="00D31E27">
        <w:rPr>
          <w:sz w:val="24"/>
          <w:szCs w:val="24"/>
        </w:rPr>
        <w:t xml:space="preserve"> </w:t>
      </w:r>
      <w:proofErr w:type="spellStart"/>
      <w:r w:rsidRPr="00D31E27">
        <w:rPr>
          <w:sz w:val="24"/>
          <w:szCs w:val="24"/>
        </w:rPr>
        <w:t>New</w:t>
      </w:r>
      <w:proofErr w:type="spellEnd"/>
      <w:r w:rsidRPr="00D31E27">
        <w:rPr>
          <w:sz w:val="24"/>
          <w:szCs w:val="24"/>
        </w:rPr>
        <w:t xml:space="preserve"> </w:t>
      </w:r>
      <w:proofErr w:type="spellStart"/>
      <w:r w:rsidRPr="00D31E27">
        <w:rPr>
          <w:sz w:val="24"/>
          <w:szCs w:val="24"/>
        </w:rPr>
        <w:t>Roman</w:t>
      </w:r>
      <w:proofErr w:type="spellEnd"/>
      <w:r w:rsidRPr="00D31E27">
        <w:rPr>
          <w:sz w:val="24"/>
          <w:szCs w:val="24"/>
        </w:rPr>
        <w:t>, 14 кегль, межстрочный интервал</w:t>
      </w:r>
      <w:r w:rsidRPr="00D31E27">
        <w:rPr>
          <w:sz w:val="24"/>
          <w:szCs w:val="24"/>
          <w:lang w:val="ky-KG"/>
        </w:rPr>
        <w:t xml:space="preserve"> – 1</w:t>
      </w:r>
      <w:r w:rsidRPr="00D31E27">
        <w:rPr>
          <w:sz w:val="24"/>
          <w:szCs w:val="24"/>
        </w:rPr>
        <w:t xml:space="preserve">. </w:t>
      </w:r>
    </w:p>
    <w:p w:rsidR="00485853" w:rsidRDefault="00485853" w:rsidP="00485853">
      <w:pPr>
        <w:widowControl/>
        <w:shd w:val="clear" w:color="auto" w:fill="FFFFFF"/>
        <w:autoSpaceDE/>
        <w:autoSpaceDN/>
        <w:spacing w:after="120"/>
        <w:ind w:firstLine="720"/>
        <w:contextualSpacing/>
        <w:jc w:val="both"/>
        <w:rPr>
          <w:sz w:val="24"/>
          <w:szCs w:val="24"/>
          <w:lang w:val="ky-KG" w:eastAsia="ru-RU"/>
        </w:rPr>
      </w:pPr>
      <w:r w:rsidRPr="00D31E27">
        <w:rPr>
          <w:sz w:val="24"/>
          <w:szCs w:val="24"/>
        </w:rPr>
        <w:t>Выравнивание по ширине. Красная строка – 1</w:t>
      </w:r>
      <w:r w:rsidRPr="00D31E27">
        <w:rPr>
          <w:sz w:val="24"/>
          <w:szCs w:val="24"/>
          <w:lang w:val="ky-KG"/>
        </w:rPr>
        <w:t>0 мм</w:t>
      </w:r>
      <w:r w:rsidRPr="00D31E27">
        <w:rPr>
          <w:sz w:val="24"/>
          <w:szCs w:val="24"/>
        </w:rPr>
        <w:t xml:space="preserve">. </w:t>
      </w:r>
      <w:r w:rsidRPr="00D31E27">
        <w:rPr>
          <w:sz w:val="24"/>
          <w:szCs w:val="24"/>
          <w:lang w:eastAsia="ru-RU"/>
        </w:rPr>
        <w:t>Поля</w:t>
      </w:r>
      <w:r w:rsidRPr="00D31E27">
        <w:rPr>
          <w:sz w:val="24"/>
          <w:szCs w:val="24"/>
          <w:lang w:val="ky-KG" w:eastAsia="ru-RU"/>
        </w:rPr>
        <w:t xml:space="preserve"> страниц </w:t>
      </w:r>
      <w:r w:rsidRPr="00D31E27">
        <w:rPr>
          <w:sz w:val="24"/>
          <w:szCs w:val="24"/>
          <w:lang w:eastAsia="ru-RU"/>
        </w:rPr>
        <w:t>– 20 мм</w:t>
      </w:r>
      <w:r w:rsidRPr="00D31E27">
        <w:rPr>
          <w:sz w:val="24"/>
          <w:szCs w:val="24"/>
          <w:lang w:val="ky-KG" w:eastAsia="ru-RU"/>
        </w:rPr>
        <w:t xml:space="preserve"> со всех сторон.</w:t>
      </w:r>
    </w:p>
    <w:p w:rsidR="00485853" w:rsidRDefault="00485853" w:rsidP="00485853">
      <w:pPr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D31E27">
        <w:rPr>
          <w:sz w:val="24"/>
          <w:szCs w:val="24"/>
          <w:lang w:eastAsia="ru-RU"/>
        </w:rPr>
        <w:t>Страницы статьи должны быть пронумерованы последовательно.</w:t>
      </w:r>
    </w:p>
    <w:p w:rsidR="00485853" w:rsidRDefault="00485853" w:rsidP="00485853">
      <w:pPr>
        <w:widowControl/>
        <w:shd w:val="clear" w:color="auto" w:fill="FFFFFF"/>
        <w:autoSpaceDE/>
        <w:autoSpaceDN/>
        <w:spacing w:after="120"/>
        <w:ind w:firstLine="720"/>
        <w:jc w:val="both"/>
        <w:rPr>
          <w:sz w:val="24"/>
          <w:szCs w:val="24"/>
        </w:rPr>
      </w:pPr>
      <w:r w:rsidRPr="00D31E27">
        <w:rPr>
          <w:sz w:val="24"/>
          <w:szCs w:val="24"/>
        </w:rPr>
        <w:t xml:space="preserve">Наличие </w:t>
      </w:r>
      <w:r w:rsidRPr="00B915B1">
        <w:rPr>
          <w:b/>
          <w:sz w:val="24"/>
          <w:szCs w:val="24"/>
        </w:rPr>
        <w:t>УДК</w:t>
      </w:r>
      <w:r w:rsidRPr="00D31E27">
        <w:rPr>
          <w:sz w:val="24"/>
          <w:szCs w:val="24"/>
        </w:rPr>
        <w:t xml:space="preserve"> (Универсальной десятичной классификации, </w:t>
      </w:r>
      <w:r w:rsidRPr="00D31E27">
        <w:rPr>
          <w:sz w:val="24"/>
          <w:szCs w:val="24"/>
          <w:shd w:val="clear" w:color="auto" w:fill="FFFFFF"/>
        </w:rPr>
        <w:t>на первой странице в левом верхнем углу</w:t>
      </w:r>
      <w:r w:rsidRPr="00D31E27">
        <w:rPr>
          <w:sz w:val="24"/>
          <w:szCs w:val="24"/>
        </w:rPr>
        <w:t xml:space="preserve">). </w:t>
      </w:r>
    </w:p>
    <w:p w:rsidR="00485853" w:rsidRPr="00D31E27" w:rsidRDefault="00485853" w:rsidP="00485853">
      <w:pPr>
        <w:shd w:val="clear" w:color="auto" w:fill="FFFFFF"/>
        <w:spacing w:after="120"/>
        <w:ind w:firstLine="720"/>
        <w:contextualSpacing/>
        <w:jc w:val="both"/>
        <w:rPr>
          <w:color w:val="555555"/>
          <w:sz w:val="24"/>
          <w:szCs w:val="24"/>
        </w:rPr>
      </w:pPr>
      <w:r w:rsidRPr="00D31E27">
        <w:rPr>
          <w:sz w:val="24"/>
          <w:szCs w:val="24"/>
        </w:rPr>
        <w:t>К статье прилагаются краткие сведения об авторах на кыргызском, русском и английском языках (фамилия, имя, отчество автора (</w:t>
      </w:r>
      <w:proofErr w:type="spellStart"/>
      <w:r w:rsidRPr="00D31E27">
        <w:rPr>
          <w:sz w:val="24"/>
          <w:szCs w:val="24"/>
        </w:rPr>
        <w:t>ов</w:t>
      </w:r>
      <w:proofErr w:type="spellEnd"/>
      <w:r w:rsidRPr="00D31E27">
        <w:rPr>
          <w:sz w:val="24"/>
          <w:szCs w:val="24"/>
        </w:rPr>
        <w:t>) инициалы, ученая степень, ученое звание, место работы, страна и город, электронный адрес).</w:t>
      </w:r>
      <w:r w:rsidRPr="00D31E27">
        <w:rPr>
          <w:color w:val="555555"/>
          <w:sz w:val="24"/>
          <w:szCs w:val="24"/>
        </w:rPr>
        <w:t xml:space="preserve"> </w:t>
      </w:r>
    </w:p>
    <w:p w:rsidR="00485853" w:rsidRPr="00D31E27" w:rsidRDefault="00485853" w:rsidP="00485853">
      <w:pPr>
        <w:pStyle w:val="a9"/>
        <w:shd w:val="clear" w:color="auto" w:fill="FFFFFF"/>
        <w:spacing w:before="0" w:beforeAutospacing="0" w:after="120" w:afterAutospacing="0"/>
        <w:ind w:firstLine="720"/>
        <w:jc w:val="both"/>
      </w:pPr>
      <w:r w:rsidRPr="00B915B1">
        <w:rPr>
          <w:b/>
        </w:rPr>
        <w:t>Название статьи</w:t>
      </w:r>
      <w:r w:rsidRPr="00D31E27">
        <w:t xml:space="preserve"> (на кыргызском, русском и английском языках) пишется </w:t>
      </w:r>
      <w:r>
        <w:t>прописными (большими) буквами.</w:t>
      </w:r>
    </w:p>
    <w:p w:rsidR="00485853" w:rsidRPr="00D31E27" w:rsidRDefault="00485853" w:rsidP="00485853">
      <w:pPr>
        <w:pStyle w:val="a9"/>
        <w:shd w:val="clear" w:color="auto" w:fill="FFFFFF"/>
        <w:spacing w:before="0" w:beforeAutospacing="0" w:after="120" w:afterAutospacing="0"/>
        <w:ind w:firstLine="720"/>
        <w:jc w:val="both"/>
      </w:pPr>
      <w:r w:rsidRPr="00D31E27">
        <w:rPr>
          <w:b/>
          <w:bCs/>
          <w:color w:val="000000" w:themeColor="text1"/>
        </w:rPr>
        <w:t>Аннотации</w:t>
      </w:r>
      <w:r w:rsidRPr="00D31E27">
        <w:rPr>
          <w:color w:val="000000" w:themeColor="text1"/>
        </w:rPr>
        <w:t xml:space="preserve"> </w:t>
      </w:r>
      <w:r w:rsidRPr="00D31E27">
        <w:rPr>
          <w:b/>
          <w:color w:val="000000" w:themeColor="text1"/>
        </w:rPr>
        <w:t>и ключевые слова</w:t>
      </w:r>
      <w:r w:rsidRPr="00D31E27">
        <w:rPr>
          <w:color w:val="000000" w:themeColor="text1"/>
        </w:rPr>
        <w:t xml:space="preserve"> на кыргызском, русском и английском, где описывается предмет и выводы по статье, должны отвечать требованиям информативности, содержательности и качеству перевода. </w:t>
      </w:r>
      <w:r w:rsidRPr="00D31E27">
        <w:rPr>
          <w:b/>
          <w:i/>
          <w:color w:val="000000" w:themeColor="text1"/>
        </w:rPr>
        <w:t>Аннотация</w:t>
      </w:r>
      <w:r>
        <w:rPr>
          <w:color w:val="000000" w:themeColor="text1"/>
        </w:rPr>
        <w:t xml:space="preserve"> состоит из 10</w:t>
      </w:r>
      <w:r w:rsidRPr="00A02E98">
        <w:rPr>
          <w:color w:val="000000" w:themeColor="text1"/>
        </w:rPr>
        <w:t>-15</w:t>
      </w:r>
      <w:r w:rsidRPr="00D31E27">
        <w:rPr>
          <w:color w:val="000000" w:themeColor="text1"/>
        </w:rPr>
        <w:t xml:space="preserve"> строк, </w:t>
      </w:r>
      <w:r w:rsidRPr="00D31E27">
        <w:rPr>
          <w:b/>
          <w:i/>
          <w:color w:val="000000" w:themeColor="text1"/>
        </w:rPr>
        <w:t>ключевые слова</w:t>
      </w:r>
      <w:r w:rsidRPr="00D31E27">
        <w:rPr>
          <w:b/>
          <w:color w:val="000000" w:themeColor="text1"/>
        </w:rPr>
        <w:t xml:space="preserve"> </w:t>
      </w:r>
      <w:r>
        <w:rPr>
          <w:rStyle w:val="a8"/>
          <w:i w:val="0"/>
          <w:shd w:val="clear" w:color="auto" w:fill="FFFFFF"/>
        </w:rPr>
        <w:t>минимум 10 слов.</w:t>
      </w:r>
      <w:r w:rsidRPr="00D31E27">
        <w:rPr>
          <w:i/>
        </w:rPr>
        <w:t xml:space="preserve"> </w:t>
      </w:r>
    </w:p>
    <w:p w:rsidR="00485853" w:rsidRPr="00D31E27" w:rsidRDefault="00485853" w:rsidP="00485853">
      <w:pPr>
        <w:shd w:val="clear" w:color="auto" w:fill="FFFFFF"/>
        <w:spacing w:after="120"/>
        <w:ind w:firstLine="720"/>
        <w:jc w:val="both"/>
        <w:rPr>
          <w:sz w:val="24"/>
          <w:szCs w:val="24"/>
          <w:lang w:eastAsia="ru-RU"/>
        </w:rPr>
      </w:pPr>
      <w:r w:rsidRPr="00D31E27">
        <w:rPr>
          <w:sz w:val="24"/>
          <w:szCs w:val="24"/>
        </w:rPr>
        <w:t xml:space="preserve"> </w:t>
      </w:r>
      <w:r w:rsidRPr="00B915B1">
        <w:rPr>
          <w:b/>
          <w:sz w:val="24"/>
          <w:szCs w:val="24"/>
          <w:lang w:eastAsia="ru-RU"/>
        </w:rPr>
        <w:t>Библиографические сведения</w:t>
      </w:r>
      <w:r w:rsidRPr="00D31E27">
        <w:rPr>
          <w:sz w:val="24"/>
          <w:szCs w:val="24"/>
          <w:lang w:eastAsia="ru-RU"/>
        </w:rPr>
        <w:t xml:space="preserve"> следует подавать в конце статьи в виде списка литературы в алфавитном</w:t>
      </w:r>
      <w:r w:rsidRPr="00D31E27">
        <w:rPr>
          <w:sz w:val="24"/>
          <w:szCs w:val="24"/>
          <w:lang w:val="ky-KG" w:eastAsia="ru-RU"/>
        </w:rPr>
        <w:t xml:space="preserve"> </w:t>
      </w:r>
      <w:r w:rsidRPr="00D31E27">
        <w:rPr>
          <w:sz w:val="24"/>
          <w:szCs w:val="24"/>
          <w:lang w:eastAsia="ru-RU"/>
        </w:rPr>
        <w:t>порядке </w:t>
      </w:r>
      <w:r w:rsidRPr="00D31E27">
        <w:rPr>
          <w:i/>
          <w:iCs/>
          <w:sz w:val="24"/>
          <w:szCs w:val="24"/>
          <w:lang w:eastAsia="ru-RU"/>
        </w:rPr>
        <w:t>(сначала источники, набранные кириллицей, затем - латиницей) </w:t>
      </w:r>
      <w:r w:rsidRPr="00D31E27">
        <w:rPr>
          <w:sz w:val="24"/>
          <w:szCs w:val="24"/>
          <w:lang w:eastAsia="ru-RU"/>
        </w:rPr>
        <w:t xml:space="preserve">в соответствии с требованиями </w:t>
      </w:r>
      <w:proofErr w:type="spellStart"/>
      <w:r w:rsidRPr="00D31E27">
        <w:rPr>
          <w:sz w:val="24"/>
          <w:szCs w:val="24"/>
          <w:lang w:eastAsia="ru-RU"/>
        </w:rPr>
        <w:t>ГОСТаР</w:t>
      </w:r>
      <w:proofErr w:type="spellEnd"/>
      <w:r w:rsidRPr="00D31E27">
        <w:rPr>
          <w:sz w:val="24"/>
          <w:szCs w:val="24"/>
          <w:lang w:eastAsia="ru-RU"/>
        </w:rPr>
        <w:t xml:space="preserve"> 7.0.7-2009.</w:t>
      </w:r>
      <w:r w:rsidRPr="00D31E27">
        <w:rPr>
          <w:sz w:val="24"/>
          <w:szCs w:val="24"/>
          <w:lang w:val="ky-KG" w:eastAsia="ru-RU"/>
        </w:rPr>
        <w:t xml:space="preserve"> </w:t>
      </w:r>
      <w:r w:rsidRPr="00D31E27">
        <w:rPr>
          <w:sz w:val="24"/>
          <w:szCs w:val="24"/>
          <w:lang w:eastAsia="ru-RU"/>
        </w:rPr>
        <w:t>Ссылки – в виде квадратных скобок [4, с. 54], где первая цифра означает номер источника по списку использованной литературы, а вторая – страницу.</w:t>
      </w:r>
    </w:p>
    <w:p w:rsidR="00485853" w:rsidRPr="002635ED" w:rsidRDefault="00485853" w:rsidP="00485853">
      <w:pPr>
        <w:widowControl/>
        <w:shd w:val="clear" w:color="auto" w:fill="FFFFFF"/>
        <w:autoSpaceDE/>
        <w:autoSpaceDN/>
        <w:spacing w:after="120"/>
        <w:ind w:firstLine="720"/>
        <w:jc w:val="both"/>
        <w:rPr>
          <w:sz w:val="24"/>
          <w:szCs w:val="24"/>
          <w:lang w:eastAsia="ru-RU"/>
        </w:rPr>
      </w:pPr>
      <w:r w:rsidRPr="00D31E27">
        <w:rPr>
          <w:sz w:val="24"/>
          <w:szCs w:val="24"/>
          <w:lang w:eastAsia="ru-RU"/>
        </w:rPr>
        <w:t xml:space="preserve">Статьи авторов сопровождаются  </w:t>
      </w:r>
      <w:r w:rsidRPr="00B915B1">
        <w:rPr>
          <w:b/>
          <w:sz w:val="24"/>
          <w:szCs w:val="24"/>
          <w:lang w:eastAsia="ru-RU"/>
        </w:rPr>
        <w:t>одной внешней рецензией</w:t>
      </w:r>
      <w:r w:rsidRPr="00D31E27">
        <w:rPr>
          <w:sz w:val="24"/>
          <w:szCs w:val="24"/>
          <w:lang w:eastAsia="ru-RU"/>
        </w:rPr>
        <w:t xml:space="preserve"> доктора/кандидата наук по специальности публикации.</w:t>
      </w:r>
      <w:r>
        <w:rPr>
          <w:sz w:val="24"/>
          <w:szCs w:val="24"/>
          <w:lang w:eastAsia="ru-RU"/>
        </w:rPr>
        <w:t xml:space="preserve"> </w:t>
      </w:r>
      <w:r w:rsidRPr="00D31E27">
        <w:rPr>
          <w:sz w:val="24"/>
          <w:szCs w:val="24"/>
          <w:lang w:eastAsia="ru-RU"/>
        </w:rPr>
        <w:t>Рецензия подается с подписью рецензента, заверенная печатью организаци</w:t>
      </w:r>
      <w:r>
        <w:rPr>
          <w:sz w:val="24"/>
          <w:szCs w:val="24"/>
          <w:lang w:eastAsia="ru-RU"/>
        </w:rPr>
        <w:t xml:space="preserve">и, в котором работает рецензент в отсканированном </w:t>
      </w:r>
      <w:r>
        <w:rPr>
          <w:sz w:val="24"/>
          <w:szCs w:val="24"/>
          <w:lang w:val="en-US" w:eastAsia="ru-RU"/>
        </w:rPr>
        <w:t>PDF</w:t>
      </w:r>
      <w:r>
        <w:rPr>
          <w:sz w:val="24"/>
          <w:szCs w:val="24"/>
          <w:lang w:eastAsia="ru-RU"/>
        </w:rPr>
        <w:t>формате в одном файле со статьей (для иностранных авторов рецензирование статей осуществляется членами редколлегии журнала).</w:t>
      </w:r>
    </w:p>
    <w:p w:rsidR="00485853" w:rsidRPr="00D31E27" w:rsidRDefault="00485853" w:rsidP="00485853">
      <w:pPr>
        <w:pStyle w:val="a9"/>
        <w:shd w:val="clear" w:color="auto" w:fill="FFFFFF"/>
        <w:spacing w:before="0" w:beforeAutospacing="0" w:after="120" w:afterAutospacing="0"/>
        <w:ind w:firstLine="720"/>
        <w:jc w:val="both"/>
      </w:pPr>
      <w:r w:rsidRPr="00D31E27">
        <w:rPr>
          <w:b/>
          <w:bCs/>
        </w:rPr>
        <w:t xml:space="preserve">  Оформление таблиц и рисунков:</w:t>
      </w:r>
    </w:p>
    <w:p w:rsidR="00485853" w:rsidRPr="00D31E27" w:rsidRDefault="00485853" w:rsidP="00485853">
      <w:pPr>
        <w:widowControl/>
        <w:numPr>
          <w:ilvl w:val="0"/>
          <w:numId w:val="5"/>
        </w:numPr>
        <w:shd w:val="clear" w:color="auto" w:fill="FFFFFF"/>
        <w:tabs>
          <w:tab w:val="left" w:pos="993"/>
        </w:tabs>
        <w:autoSpaceDE/>
        <w:autoSpaceDN/>
        <w:spacing w:after="120"/>
        <w:ind w:left="0" w:firstLine="720"/>
        <w:jc w:val="both"/>
        <w:rPr>
          <w:sz w:val="24"/>
          <w:szCs w:val="24"/>
          <w:lang w:eastAsia="ru-RU"/>
        </w:rPr>
      </w:pPr>
      <w:r w:rsidRPr="00D31E27">
        <w:rPr>
          <w:sz w:val="24"/>
          <w:szCs w:val="24"/>
          <w:lang w:eastAsia="ru-RU"/>
        </w:rPr>
        <w:t>каждый графический материал (фото, таблицы, рисунки, графики, схемы) должен быть пронумерован и подписан</w:t>
      </w:r>
      <w:r>
        <w:rPr>
          <w:sz w:val="24"/>
          <w:szCs w:val="24"/>
          <w:lang w:eastAsia="ru-RU"/>
        </w:rPr>
        <w:t>, размер 12 кегль</w:t>
      </w:r>
      <w:r w:rsidRPr="00D31E27">
        <w:rPr>
          <w:sz w:val="24"/>
          <w:szCs w:val="24"/>
          <w:lang w:eastAsia="ru-RU"/>
        </w:rPr>
        <w:t>;</w:t>
      </w:r>
    </w:p>
    <w:p w:rsidR="00485853" w:rsidRPr="00D31E27" w:rsidRDefault="00485853" w:rsidP="00485853">
      <w:pPr>
        <w:widowControl/>
        <w:numPr>
          <w:ilvl w:val="0"/>
          <w:numId w:val="5"/>
        </w:numPr>
        <w:shd w:val="clear" w:color="auto" w:fill="FFFFFF"/>
        <w:tabs>
          <w:tab w:val="left" w:pos="993"/>
        </w:tabs>
        <w:autoSpaceDE/>
        <w:autoSpaceDN/>
        <w:spacing w:after="120"/>
        <w:ind w:left="0" w:firstLine="720"/>
        <w:jc w:val="both"/>
        <w:rPr>
          <w:sz w:val="24"/>
          <w:szCs w:val="24"/>
          <w:lang w:eastAsia="ru-RU"/>
        </w:rPr>
      </w:pPr>
      <w:r w:rsidRPr="00D31E27">
        <w:rPr>
          <w:sz w:val="24"/>
          <w:szCs w:val="24"/>
          <w:lang w:eastAsia="ru-RU"/>
        </w:rPr>
        <w:t>надписи и другие обозначения на графиках и рисунках должны быть четкими и легко читаемыми.</w:t>
      </w:r>
    </w:p>
    <w:p w:rsidR="00485853" w:rsidRPr="00B915B1" w:rsidRDefault="00485853" w:rsidP="00485853">
      <w:pPr>
        <w:pStyle w:val="a9"/>
        <w:shd w:val="clear" w:color="auto" w:fill="FFFFFF"/>
        <w:spacing w:before="0" w:beforeAutospacing="0" w:after="120" w:afterAutospacing="0"/>
        <w:ind w:firstLine="720"/>
        <w:jc w:val="both"/>
        <w:rPr>
          <w:b/>
          <w:i/>
        </w:rPr>
      </w:pPr>
      <w:r w:rsidRPr="00B915B1">
        <w:rPr>
          <w:b/>
          <w:bCs/>
          <w:i/>
        </w:rPr>
        <w:t>Примечание:</w:t>
      </w:r>
      <w:r w:rsidRPr="00D31E27">
        <w:rPr>
          <w:i/>
          <w:lang w:val="ky-KG"/>
        </w:rPr>
        <w:t xml:space="preserve"> </w:t>
      </w:r>
      <w:r w:rsidRPr="00B915B1">
        <w:rPr>
          <w:b/>
          <w:i/>
        </w:rPr>
        <w:t>Ответственность за достоверность приведенных в статье фактов и данных, обоснованность сделанных выводов и научный уровень статьи несут авторы.</w:t>
      </w:r>
    </w:p>
    <w:p w:rsidR="00485853" w:rsidRPr="00D31E27" w:rsidRDefault="00485853" w:rsidP="00485853">
      <w:pPr>
        <w:spacing w:after="120"/>
        <w:ind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Все статьи</w:t>
      </w:r>
      <w:r w:rsidRPr="00D31E27">
        <w:rPr>
          <w:sz w:val="24"/>
          <w:szCs w:val="24"/>
          <w:shd w:val="clear" w:color="auto" w:fill="FFFFFF"/>
        </w:rPr>
        <w:t xml:space="preserve"> проходят проверку на уникальность </w:t>
      </w:r>
      <w:r>
        <w:rPr>
          <w:sz w:val="24"/>
          <w:szCs w:val="24"/>
          <w:shd w:val="clear" w:color="auto" w:fill="FFFFFF"/>
        </w:rPr>
        <w:t xml:space="preserve">материала, показатель </w:t>
      </w:r>
      <w:r w:rsidRPr="00D31E27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оригинальности</w:t>
      </w:r>
      <w:r w:rsidRPr="00D31E27">
        <w:rPr>
          <w:sz w:val="24"/>
          <w:szCs w:val="24"/>
          <w:shd w:val="clear" w:color="auto" w:fill="FFFFFF"/>
        </w:rPr>
        <w:t xml:space="preserve"> должен </w:t>
      </w:r>
      <w:r>
        <w:rPr>
          <w:sz w:val="24"/>
          <w:szCs w:val="24"/>
          <w:shd w:val="clear" w:color="auto" w:fill="FFFFFF"/>
        </w:rPr>
        <w:t>быть не ниже 7</w:t>
      </w:r>
      <w:r w:rsidRPr="00D31E27">
        <w:rPr>
          <w:sz w:val="24"/>
          <w:szCs w:val="24"/>
          <w:shd w:val="clear" w:color="auto" w:fill="FFFFFF"/>
        </w:rPr>
        <w:t>0%.</w:t>
      </w:r>
    </w:p>
    <w:p w:rsidR="00485853" w:rsidRDefault="00485853" w:rsidP="00485853">
      <w:pPr>
        <w:pStyle w:val="Default"/>
        <w:spacing w:after="120"/>
        <w:ind w:firstLine="720"/>
        <w:jc w:val="both"/>
        <w:rPr>
          <w:rFonts w:ascii="Times New Roman" w:eastAsia="Times New Roman" w:hAnsi="Times New Roman" w:cs="Times New Roman"/>
        </w:rPr>
      </w:pPr>
      <w:r w:rsidRPr="00D31E27">
        <w:rPr>
          <w:rFonts w:ascii="Times New Roman" w:hAnsi="Times New Roman" w:cs="Times New Roman"/>
          <w:color w:val="auto"/>
          <w:shd w:val="clear" w:color="auto" w:fill="FFFFFF"/>
        </w:rPr>
        <w:t xml:space="preserve">В журнале издаются только оригинальные статьи, ранее не публиковавшиеся в других периодических изданиях. </w:t>
      </w:r>
      <w:r>
        <w:rPr>
          <w:rFonts w:ascii="Times New Roman" w:hAnsi="Times New Roman" w:cs="Times New Roman"/>
          <w:color w:val="auto"/>
          <w:shd w:val="clear" w:color="auto" w:fill="FFFFFF"/>
        </w:rPr>
        <w:t>О</w:t>
      </w:r>
      <w:r w:rsidRPr="00D31E27">
        <w:rPr>
          <w:rFonts w:ascii="Times New Roman" w:eastAsia="Times New Roman" w:hAnsi="Times New Roman" w:cs="Times New Roman"/>
        </w:rPr>
        <w:t>ргкомитет оставляет за собой право отбора статей для публикации.</w:t>
      </w:r>
    </w:p>
    <w:p w:rsidR="00154626" w:rsidRDefault="00154626" w:rsidP="00485853">
      <w:pPr>
        <w:pStyle w:val="Default"/>
        <w:spacing w:after="120"/>
        <w:ind w:firstLine="720"/>
        <w:jc w:val="both"/>
        <w:rPr>
          <w:rFonts w:ascii="Times New Roman" w:eastAsia="Times New Roman" w:hAnsi="Times New Roman" w:cs="Times New Roman"/>
        </w:rPr>
      </w:pPr>
    </w:p>
    <w:p w:rsidR="00154626" w:rsidRDefault="00154626" w:rsidP="00485853">
      <w:pPr>
        <w:pStyle w:val="Default"/>
        <w:spacing w:after="120"/>
        <w:ind w:firstLine="720"/>
        <w:jc w:val="both"/>
        <w:rPr>
          <w:rFonts w:ascii="Times New Roman" w:eastAsia="Times New Roman" w:hAnsi="Times New Roman" w:cs="Times New Roman"/>
        </w:rPr>
      </w:pPr>
    </w:p>
    <w:p w:rsidR="00154626" w:rsidRPr="00D31E27" w:rsidRDefault="00154626" w:rsidP="00485853">
      <w:pPr>
        <w:pStyle w:val="Default"/>
        <w:spacing w:after="120"/>
        <w:ind w:firstLine="72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868C9" w:rsidRDefault="000868C9" w:rsidP="00450930">
      <w:pPr>
        <w:pStyle w:val="a9"/>
        <w:shd w:val="clear" w:color="auto" w:fill="FFFFFF"/>
        <w:spacing w:before="0" w:beforeAutospacing="0" w:after="0" w:afterAutospacing="0"/>
      </w:pPr>
    </w:p>
    <w:p w:rsidR="000868C9" w:rsidRDefault="000868C9" w:rsidP="00085B32">
      <w:pPr>
        <w:pStyle w:val="a9"/>
        <w:shd w:val="clear" w:color="auto" w:fill="FFFFFF"/>
        <w:spacing w:before="0" w:beforeAutospacing="0" w:after="0" w:afterAutospacing="0"/>
        <w:ind w:firstLine="720"/>
        <w:jc w:val="right"/>
      </w:pPr>
    </w:p>
    <w:p w:rsidR="00085B32" w:rsidRDefault="00085B32" w:rsidP="00085B32">
      <w:pPr>
        <w:pStyle w:val="a9"/>
        <w:shd w:val="clear" w:color="auto" w:fill="FFFFFF"/>
        <w:spacing w:before="0" w:beforeAutospacing="0" w:after="0" w:afterAutospacing="0"/>
        <w:ind w:firstLine="720"/>
        <w:jc w:val="right"/>
      </w:pPr>
    </w:p>
    <w:p w:rsidR="00085B32" w:rsidRDefault="00085B32" w:rsidP="00085B32">
      <w:pPr>
        <w:pStyle w:val="a9"/>
        <w:shd w:val="clear" w:color="auto" w:fill="FFFFFF"/>
        <w:spacing w:before="0" w:beforeAutospacing="0" w:after="0" w:afterAutospacing="0"/>
        <w:ind w:firstLine="720"/>
        <w:jc w:val="right"/>
      </w:pPr>
      <w:r>
        <w:lastRenderedPageBreak/>
        <w:t>Приложение 1.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22"/>
        <w:gridCol w:w="6443"/>
      </w:tblGrid>
      <w:tr w:rsidR="00085B32" w:rsidTr="006063AF">
        <w:tc>
          <w:tcPr>
            <w:tcW w:w="2660" w:type="dxa"/>
          </w:tcPr>
          <w:p w:rsidR="00085B32" w:rsidRDefault="00085B32" w:rsidP="006063AF">
            <w:pPr>
              <w:pStyle w:val="a9"/>
              <w:spacing w:before="0" w:beforeAutospacing="0" w:after="0" w:afterAutospacing="0"/>
            </w:pPr>
            <w:r>
              <w:t>ФИО автора</w:t>
            </w:r>
          </w:p>
        </w:tc>
        <w:tc>
          <w:tcPr>
            <w:tcW w:w="6631" w:type="dxa"/>
          </w:tcPr>
          <w:p w:rsidR="00085B32" w:rsidRDefault="00085B32" w:rsidP="006063AF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0868C9" w:rsidTr="006063AF">
        <w:tc>
          <w:tcPr>
            <w:tcW w:w="2660" w:type="dxa"/>
          </w:tcPr>
          <w:p w:rsidR="000868C9" w:rsidRDefault="000868C9" w:rsidP="006063AF">
            <w:pPr>
              <w:pStyle w:val="a9"/>
              <w:spacing w:before="0" w:beforeAutospacing="0" w:after="0" w:afterAutospacing="0"/>
            </w:pPr>
            <w:r>
              <w:t>Страна, город</w:t>
            </w:r>
          </w:p>
        </w:tc>
        <w:tc>
          <w:tcPr>
            <w:tcW w:w="6631" w:type="dxa"/>
          </w:tcPr>
          <w:p w:rsidR="000868C9" w:rsidRDefault="000868C9" w:rsidP="006063AF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085B32" w:rsidTr="006063AF">
        <w:tc>
          <w:tcPr>
            <w:tcW w:w="2660" w:type="dxa"/>
          </w:tcPr>
          <w:p w:rsidR="00085B32" w:rsidRDefault="00085B32" w:rsidP="006063AF">
            <w:pPr>
              <w:pStyle w:val="a9"/>
              <w:spacing w:before="0" w:beforeAutospacing="0" w:after="0" w:afterAutospacing="0"/>
            </w:pPr>
            <w:r>
              <w:t>Место работы</w:t>
            </w:r>
          </w:p>
        </w:tc>
        <w:tc>
          <w:tcPr>
            <w:tcW w:w="6631" w:type="dxa"/>
          </w:tcPr>
          <w:p w:rsidR="00085B32" w:rsidRDefault="00085B32" w:rsidP="006063AF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085B32" w:rsidTr="006063AF">
        <w:tc>
          <w:tcPr>
            <w:tcW w:w="2660" w:type="dxa"/>
          </w:tcPr>
          <w:p w:rsidR="00085B32" w:rsidRDefault="00085B32" w:rsidP="006063AF">
            <w:pPr>
              <w:pStyle w:val="a9"/>
              <w:spacing w:before="0" w:beforeAutospacing="0" w:after="0" w:afterAutospacing="0"/>
            </w:pPr>
            <w:r>
              <w:t xml:space="preserve">Должность </w:t>
            </w:r>
          </w:p>
        </w:tc>
        <w:tc>
          <w:tcPr>
            <w:tcW w:w="6631" w:type="dxa"/>
          </w:tcPr>
          <w:p w:rsidR="00085B32" w:rsidRDefault="00085B32" w:rsidP="006063AF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085B32" w:rsidTr="006063AF">
        <w:tc>
          <w:tcPr>
            <w:tcW w:w="2660" w:type="dxa"/>
          </w:tcPr>
          <w:p w:rsidR="00085B32" w:rsidRDefault="00085B32" w:rsidP="006063AF">
            <w:pPr>
              <w:pStyle w:val="a9"/>
              <w:spacing w:before="0" w:beforeAutospacing="0" w:after="0" w:afterAutospacing="0"/>
            </w:pPr>
            <w:r>
              <w:t>Ученая степень, звание</w:t>
            </w:r>
          </w:p>
        </w:tc>
        <w:tc>
          <w:tcPr>
            <w:tcW w:w="6631" w:type="dxa"/>
          </w:tcPr>
          <w:p w:rsidR="00085B32" w:rsidRDefault="00085B32" w:rsidP="006063AF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085B32" w:rsidTr="006063AF">
        <w:tc>
          <w:tcPr>
            <w:tcW w:w="2660" w:type="dxa"/>
          </w:tcPr>
          <w:p w:rsidR="00085B32" w:rsidRDefault="00085B32" w:rsidP="006063AF">
            <w:pPr>
              <w:pStyle w:val="a9"/>
              <w:spacing w:before="0" w:beforeAutospacing="0" w:after="0" w:afterAutospacing="0"/>
            </w:pPr>
            <w:r>
              <w:t>Тема статьи</w:t>
            </w:r>
          </w:p>
        </w:tc>
        <w:tc>
          <w:tcPr>
            <w:tcW w:w="6631" w:type="dxa"/>
          </w:tcPr>
          <w:p w:rsidR="00085B32" w:rsidRDefault="00085B32" w:rsidP="006063AF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0868C9" w:rsidTr="006063AF">
        <w:tc>
          <w:tcPr>
            <w:tcW w:w="2660" w:type="dxa"/>
          </w:tcPr>
          <w:p w:rsidR="000868C9" w:rsidRDefault="000868C9" w:rsidP="006063AF">
            <w:pPr>
              <w:pStyle w:val="a9"/>
              <w:spacing w:before="0" w:beforeAutospacing="0" w:after="0" w:afterAutospacing="0"/>
            </w:pPr>
            <w:r>
              <w:t xml:space="preserve">Форма участия (онлайн, </w:t>
            </w:r>
            <w:proofErr w:type="spellStart"/>
            <w:r>
              <w:t>оффлайн</w:t>
            </w:r>
            <w:proofErr w:type="spellEnd"/>
            <w:r>
              <w:t>)</w:t>
            </w:r>
          </w:p>
        </w:tc>
        <w:tc>
          <w:tcPr>
            <w:tcW w:w="6631" w:type="dxa"/>
          </w:tcPr>
          <w:p w:rsidR="000868C9" w:rsidRDefault="000868C9" w:rsidP="006063AF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085B32" w:rsidTr="006063AF">
        <w:tc>
          <w:tcPr>
            <w:tcW w:w="2660" w:type="dxa"/>
          </w:tcPr>
          <w:p w:rsidR="00085B32" w:rsidRPr="00085B32" w:rsidRDefault="00085B32" w:rsidP="006063AF">
            <w:pPr>
              <w:pStyle w:val="a9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6631" w:type="dxa"/>
          </w:tcPr>
          <w:p w:rsidR="00085B32" w:rsidRDefault="00085B32" w:rsidP="006063AF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085B32" w:rsidTr="006063AF">
        <w:tc>
          <w:tcPr>
            <w:tcW w:w="2660" w:type="dxa"/>
          </w:tcPr>
          <w:p w:rsidR="00085B32" w:rsidRDefault="00085B32" w:rsidP="006063AF">
            <w:pPr>
              <w:pStyle w:val="a9"/>
              <w:spacing w:before="0" w:beforeAutospacing="0" w:after="0" w:afterAutospacing="0"/>
            </w:pPr>
            <w:r>
              <w:t>Конт. телефон</w:t>
            </w:r>
          </w:p>
        </w:tc>
        <w:tc>
          <w:tcPr>
            <w:tcW w:w="6631" w:type="dxa"/>
          </w:tcPr>
          <w:p w:rsidR="00085B32" w:rsidRDefault="00085B32" w:rsidP="006063AF">
            <w:pPr>
              <w:pStyle w:val="a9"/>
              <w:spacing w:before="0" w:beforeAutospacing="0" w:after="0" w:afterAutospacing="0"/>
              <w:jc w:val="center"/>
            </w:pPr>
          </w:p>
        </w:tc>
      </w:tr>
    </w:tbl>
    <w:p w:rsidR="00085B32" w:rsidRPr="00F31C40" w:rsidRDefault="00085B32" w:rsidP="00085B32">
      <w:pPr>
        <w:pStyle w:val="a9"/>
        <w:shd w:val="clear" w:color="auto" w:fill="FFFFFF"/>
        <w:spacing w:before="0" w:beforeAutospacing="0" w:after="0" w:afterAutospacing="0"/>
        <w:ind w:firstLine="720"/>
        <w:jc w:val="center"/>
      </w:pPr>
    </w:p>
    <w:p w:rsidR="00DC0EC0" w:rsidRPr="00D31E27" w:rsidRDefault="00DC0EC0" w:rsidP="0017001A">
      <w:pPr>
        <w:pStyle w:val="a9"/>
        <w:shd w:val="clear" w:color="auto" w:fill="FFFFFF"/>
        <w:spacing w:before="0" w:beforeAutospacing="0" w:after="120" w:afterAutospacing="0"/>
        <w:ind w:firstLine="720"/>
        <w:jc w:val="center"/>
        <w:rPr>
          <w:bCs/>
          <w:i/>
          <w:color w:val="000000" w:themeColor="text1"/>
        </w:rPr>
      </w:pPr>
      <w:r w:rsidRPr="00D31E27">
        <w:rPr>
          <w:bCs/>
          <w:i/>
          <w:color w:val="000000" w:themeColor="text1"/>
        </w:rPr>
        <w:t>Образец оформления статьи:</w:t>
      </w:r>
    </w:p>
    <w:p w:rsidR="00485853" w:rsidRPr="00D31E27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Style w:val="a7"/>
        </w:rPr>
        <w:t xml:space="preserve">УДК </w:t>
      </w:r>
    </w:p>
    <w:p w:rsidR="00485853" w:rsidRPr="00D31E27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right"/>
      </w:pPr>
      <w:proofErr w:type="spellStart"/>
      <w:r w:rsidRPr="00D31E27">
        <w:rPr>
          <w:rStyle w:val="a7"/>
        </w:rPr>
        <w:t>Мамбетакунов</w:t>
      </w:r>
      <w:proofErr w:type="spellEnd"/>
      <w:r w:rsidRPr="00D31E27">
        <w:rPr>
          <w:rStyle w:val="a7"/>
        </w:rPr>
        <w:t xml:space="preserve"> Э.</w:t>
      </w:r>
    </w:p>
    <w:p w:rsidR="00485853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right"/>
      </w:pPr>
      <w:proofErr w:type="spellStart"/>
      <w:r w:rsidRPr="00D31E27">
        <w:t>пед</w:t>
      </w:r>
      <w:proofErr w:type="spellEnd"/>
      <w:r w:rsidRPr="00D31E27">
        <w:t>.</w:t>
      </w:r>
      <w:r>
        <w:t xml:space="preserve"> </w:t>
      </w:r>
      <w:proofErr w:type="spellStart"/>
      <w:r w:rsidRPr="00D31E27">
        <w:t>илим</w:t>
      </w:r>
      <w:proofErr w:type="spellEnd"/>
      <w:r w:rsidRPr="00D31E27">
        <w:t>.</w:t>
      </w:r>
      <w:r>
        <w:t xml:space="preserve"> </w:t>
      </w:r>
      <w:r w:rsidRPr="00D31E27">
        <w:t>док., профессор,</w:t>
      </w:r>
    </w:p>
    <w:p w:rsidR="00485853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right"/>
      </w:pPr>
      <w:proofErr w:type="spellStart"/>
      <w:r>
        <w:t>И.Арабаев</w:t>
      </w:r>
      <w:proofErr w:type="spellEnd"/>
      <w:r w:rsidRPr="00D31E27">
        <w:t xml:space="preserve"> </w:t>
      </w:r>
      <w:proofErr w:type="spellStart"/>
      <w:r w:rsidRPr="00D31E27">
        <w:t>атындагы</w:t>
      </w:r>
      <w:proofErr w:type="spellEnd"/>
      <w:r w:rsidRPr="00D31E27">
        <w:t xml:space="preserve"> </w:t>
      </w:r>
      <w:proofErr w:type="spellStart"/>
      <w:r w:rsidRPr="00D31E27">
        <w:t>К</w:t>
      </w:r>
      <w:r>
        <w:t>ыргыз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университети</w:t>
      </w:r>
      <w:proofErr w:type="spellEnd"/>
      <w:r w:rsidRPr="00D31E27">
        <w:t>,</w:t>
      </w:r>
    </w:p>
    <w:p w:rsidR="00485853" w:rsidRPr="00D31E27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right"/>
      </w:pPr>
      <w:proofErr w:type="spellStart"/>
      <w:r w:rsidRPr="00D31E27">
        <w:rPr>
          <w:lang w:val="en-US"/>
        </w:rPr>
        <w:t>mambet</w:t>
      </w:r>
      <w:proofErr w:type="spellEnd"/>
      <w:r w:rsidRPr="00D31E27">
        <w:t>90@</w:t>
      </w:r>
      <w:proofErr w:type="spellStart"/>
      <w:r w:rsidRPr="00D31E27">
        <w:rPr>
          <w:lang w:val="en-US"/>
        </w:rPr>
        <w:t>gmail</w:t>
      </w:r>
      <w:proofErr w:type="spellEnd"/>
      <w:r w:rsidRPr="00D31E27">
        <w:t>.</w:t>
      </w:r>
      <w:r w:rsidRPr="00D31E27">
        <w:rPr>
          <w:lang w:val="en-US"/>
        </w:rPr>
        <w:t>com</w:t>
      </w:r>
    </w:p>
    <w:p w:rsidR="00485853" w:rsidRDefault="00485853" w:rsidP="00485853">
      <w:pPr>
        <w:pStyle w:val="2"/>
        <w:shd w:val="clear" w:color="auto" w:fill="FFFFFF"/>
        <w:spacing w:before="0"/>
        <w:ind w:firstLine="720"/>
        <w:jc w:val="center"/>
        <w:rPr>
          <w:rStyle w:val="a7"/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485853" w:rsidRPr="00D31E27" w:rsidRDefault="00485853" w:rsidP="00485853">
      <w:pPr>
        <w:pStyle w:val="2"/>
        <w:shd w:val="clear" w:color="auto" w:fill="FFFFFF"/>
        <w:spacing w:before="0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31E27">
        <w:rPr>
          <w:rStyle w:val="a7"/>
          <w:rFonts w:ascii="Times New Roman" w:hAnsi="Times New Roman" w:cs="Times New Roman"/>
          <w:bCs w:val="0"/>
          <w:color w:val="auto"/>
          <w:sz w:val="24"/>
          <w:szCs w:val="24"/>
        </w:rPr>
        <w:t>ТАБИЯТТЫН СУЛУУЛУГУ ЭСТЕТИКАЛЫК ТАРБИЯЛООНУН КАРАЖАТЫ КАТАРЫ</w:t>
      </w:r>
    </w:p>
    <w:p w:rsidR="00485853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a7"/>
        </w:rPr>
      </w:pPr>
      <w:r w:rsidRPr="00D31E27">
        <w:t> </w:t>
      </w:r>
      <w:r w:rsidRPr="00D31E27">
        <w:rPr>
          <w:rStyle w:val="a7"/>
        </w:rPr>
        <w:t>Аннотация</w:t>
      </w:r>
      <w:r w:rsidRPr="0017001A">
        <w:rPr>
          <w:rStyle w:val="a7"/>
        </w:rPr>
        <w:t>.</w:t>
      </w:r>
      <w:r w:rsidRPr="00D31E27">
        <w:rPr>
          <w:rStyle w:val="a7"/>
        </w:rPr>
        <w:t> </w:t>
      </w:r>
    </w:p>
    <w:p w:rsidR="00485853" w:rsidRPr="00D31E27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proofErr w:type="spellStart"/>
      <w:r w:rsidRPr="00D31E27">
        <w:rPr>
          <w:rStyle w:val="a7"/>
        </w:rPr>
        <w:t>Негизги</w:t>
      </w:r>
      <w:proofErr w:type="spellEnd"/>
      <w:r w:rsidRPr="00D31E27">
        <w:rPr>
          <w:rStyle w:val="a7"/>
        </w:rPr>
        <w:t xml:space="preserve"> </w:t>
      </w:r>
      <w:proofErr w:type="spellStart"/>
      <w:r w:rsidRPr="00D31E27">
        <w:rPr>
          <w:rStyle w:val="a7"/>
        </w:rPr>
        <w:t>сөздөр</w:t>
      </w:r>
      <w:proofErr w:type="spellEnd"/>
      <w:r w:rsidRPr="0017001A">
        <w:rPr>
          <w:rStyle w:val="a7"/>
        </w:rPr>
        <w:t xml:space="preserve">. </w:t>
      </w:r>
    </w:p>
    <w:p w:rsidR="00485853" w:rsidRPr="00B57EFF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right"/>
      </w:pPr>
      <w:proofErr w:type="spellStart"/>
      <w:r w:rsidRPr="00B57EFF">
        <w:rPr>
          <w:rStyle w:val="a8"/>
          <w:b/>
          <w:bCs/>
          <w:i w:val="0"/>
        </w:rPr>
        <w:t>Мамбетакунов</w:t>
      </w:r>
      <w:proofErr w:type="spellEnd"/>
      <w:r w:rsidRPr="00B57EFF">
        <w:rPr>
          <w:rStyle w:val="a8"/>
          <w:b/>
          <w:bCs/>
          <w:i w:val="0"/>
        </w:rPr>
        <w:t xml:space="preserve"> Э.</w:t>
      </w:r>
    </w:p>
    <w:p w:rsidR="00485853" w:rsidRPr="00B57EFF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right"/>
        <w:rPr>
          <w:rStyle w:val="a8"/>
          <w:i w:val="0"/>
        </w:rPr>
      </w:pPr>
      <w:r w:rsidRPr="00B57EFF">
        <w:rPr>
          <w:rStyle w:val="a8"/>
          <w:i w:val="0"/>
        </w:rPr>
        <w:t xml:space="preserve">док. </w:t>
      </w:r>
      <w:proofErr w:type="spellStart"/>
      <w:r w:rsidRPr="00B57EFF">
        <w:rPr>
          <w:rStyle w:val="a8"/>
          <w:i w:val="0"/>
        </w:rPr>
        <w:t>пед</w:t>
      </w:r>
      <w:proofErr w:type="spellEnd"/>
      <w:r w:rsidRPr="00B57EFF">
        <w:rPr>
          <w:rStyle w:val="a8"/>
          <w:i w:val="0"/>
        </w:rPr>
        <w:t xml:space="preserve">. наук, профессор, </w:t>
      </w:r>
    </w:p>
    <w:p w:rsidR="00485853" w:rsidRPr="00B57EFF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right"/>
        <w:rPr>
          <w:rStyle w:val="a8"/>
          <w:i w:val="0"/>
        </w:rPr>
      </w:pPr>
      <w:r w:rsidRPr="00B57EFF">
        <w:rPr>
          <w:rStyle w:val="a8"/>
          <w:i w:val="0"/>
        </w:rPr>
        <w:t xml:space="preserve">Кыргызский государственный университет им. </w:t>
      </w:r>
      <w:proofErr w:type="spellStart"/>
      <w:r w:rsidRPr="00B57EFF">
        <w:rPr>
          <w:rStyle w:val="a8"/>
          <w:i w:val="0"/>
        </w:rPr>
        <w:t>И.Арабаева</w:t>
      </w:r>
      <w:proofErr w:type="spellEnd"/>
      <w:r w:rsidRPr="00B57EFF">
        <w:rPr>
          <w:rStyle w:val="a8"/>
          <w:i w:val="0"/>
        </w:rPr>
        <w:t xml:space="preserve">, </w:t>
      </w:r>
    </w:p>
    <w:p w:rsidR="00485853" w:rsidRPr="00D31E27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right"/>
      </w:pPr>
      <w:proofErr w:type="spellStart"/>
      <w:r w:rsidRPr="00B57EFF">
        <w:rPr>
          <w:lang w:val="en-US"/>
        </w:rPr>
        <w:t>mambet</w:t>
      </w:r>
      <w:proofErr w:type="spellEnd"/>
      <w:r w:rsidRPr="00B57EFF">
        <w:t>90@</w:t>
      </w:r>
      <w:proofErr w:type="spellStart"/>
      <w:r w:rsidRPr="00B57EFF">
        <w:rPr>
          <w:lang w:val="en-US"/>
        </w:rPr>
        <w:t>gmail</w:t>
      </w:r>
      <w:proofErr w:type="spellEnd"/>
      <w:r w:rsidRPr="00B57EFF">
        <w:t>.</w:t>
      </w:r>
      <w:r w:rsidRPr="00B57EFF">
        <w:rPr>
          <w:lang w:val="en-US"/>
        </w:rPr>
        <w:t>com</w:t>
      </w:r>
    </w:p>
    <w:p w:rsidR="00485853" w:rsidRDefault="00485853" w:rsidP="00485853">
      <w:pPr>
        <w:pStyle w:val="2"/>
        <w:shd w:val="clear" w:color="auto" w:fill="FFFFFF"/>
        <w:spacing w:before="0"/>
        <w:ind w:firstLine="720"/>
        <w:jc w:val="center"/>
        <w:rPr>
          <w:rStyle w:val="a7"/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485853" w:rsidRPr="00D31E27" w:rsidRDefault="00485853" w:rsidP="00485853">
      <w:pPr>
        <w:pStyle w:val="2"/>
        <w:shd w:val="clear" w:color="auto" w:fill="FFFFFF"/>
        <w:spacing w:before="0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31E27">
        <w:rPr>
          <w:rStyle w:val="a7"/>
          <w:rFonts w:ascii="Times New Roman" w:hAnsi="Times New Roman" w:cs="Times New Roman"/>
          <w:bCs w:val="0"/>
          <w:color w:val="auto"/>
          <w:sz w:val="24"/>
          <w:szCs w:val="24"/>
        </w:rPr>
        <w:t>КРАСОТА ПРИРОДЫ КАК СРЕДСТВО ЭСТЕТИЧЕСКОГО ВОСПИТАНИЯ</w:t>
      </w:r>
    </w:p>
    <w:p w:rsidR="00485853" w:rsidRPr="009E0245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lang w:val="en-US"/>
        </w:rPr>
      </w:pPr>
      <w:r>
        <w:rPr>
          <w:rStyle w:val="a7"/>
        </w:rPr>
        <w:t>Аннотация</w:t>
      </w:r>
      <w:r w:rsidRPr="009E0245">
        <w:rPr>
          <w:rStyle w:val="a7"/>
          <w:lang w:val="en-US"/>
        </w:rPr>
        <w:t>.</w:t>
      </w:r>
      <w:r w:rsidRPr="003617A6">
        <w:rPr>
          <w:lang w:val="en-US"/>
        </w:rPr>
        <w:t> </w:t>
      </w:r>
    </w:p>
    <w:p w:rsidR="00485853" w:rsidRPr="009E0245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lang w:val="en-US"/>
        </w:rPr>
      </w:pPr>
      <w:r w:rsidRPr="003617A6">
        <w:rPr>
          <w:lang w:val="en-US"/>
        </w:rPr>
        <w:t> </w:t>
      </w:r>
      <w:r w:rsidRPr="00D31E27">
        <w:rPr>
          <w:rStyle w:val="a7"/>
        </w:rPr>
        <w:t>Ключевые</w:t>
      </w:r>
      <w:r w:rsidRPr="009E0245">
        <w:rPr>
          <w:rStyle w:val="a7"/>
          <w:lang w:val="en-US"/>
        </w:rPr>
        <w:t xml:space="preserve"> </w:t>
      </w:r>
      <w:r w:rsidRPr="00D31E27">
        <w:rPr>
          <w:rStyle w:val="a7"/>
        </w:rPr>
        <w:t>слова</w:t>
      </w:r>
      <w:r w:rsidRPr="009E0245">
        <w:rPr>
          <w:lang w:val="en-US"/>
        </w:rPr>
        <w:t xml:space="preserve">. </w:t>
      </w:r>
    </w:p>
    <w:p w:rsidR="00485853" w:rsidRPr="009E0245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right"/>
        <w:rPr>
          <w:lang w:val="en-US"/>
        </w:rPr>
      </w:pPr>
      <w:r w:rsidRPr="00D31E27">
        <w:rPr>
          <w:rStyle w:val="a7"/>
          <w:lang w:val="en-US"/>
        </w:rPr>
        <w:t>E</w:t>
      </w:r>
      <w:r w:rsidRPr="009E0245">
        <w:rPr>
          <w:rStyle w:val="a7"/>
          <w:lang w:val="en-US"/>
        </w:rPr>
        <w:t xml:space="preserve">. </w:t>
      </w:r>
      <w:proofErr w:type="spellStart"/>
      <w:r w:rsidRPr="00D31E27">
        <w:rPr>
          <w:rStyle w:val="a7"/>
          <w:lang w:val="en-US"/>
        </w:rPr>
        <w:t>Mambetakunov</w:t>
      </w:r>
      <w:proofErr w:type="spellEnd"/>
    </w:p>
    <w:p w:rsidR="00485853" w:rsidRPr="00D31E27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right"/>
        <w:rPr>
          <w:lang w:val="en-US"/>
        </w:rPr>
      </w:pPr>
      <w:r>
        <w:rPr>
          <w:lang w:val="en-US"/>
        </w:rPr>
        <w:t>Doctor of Pedagogical Science</w:t>
      </w:r>
      <w:r w:rsidRPr="00D31E27">
        <w:rPr>
          <w:lang w:val="en-US"/>
        </w:rPr>
        <w:t>,</w:t>
      </w:r>
      <w:r w:rsidRPr="0017001A">
        <w:rPr>
          <w:lang w:val="en-US"/>
        </w:rPr>
        <w:t xml:space="preserve"> </w:t>
      </w:r>
      <w:r w:rsidRPr="00D31E27">
        <w:rPr>
          <w:lang w:val="en-US"/>
        </w:rPr>
        <w:t>Professor,</w:t>
      </w:r>
      <w:r w:rsidRPr="0017001A">
        <w:rPr>
          <w:lang w:val="en-US"/>
        </w:rPr>
        <w:t xml:space="preserve"> </w:t>
      </w:r>
    </w:p>
    <w:p w:rsidR="00485853" w:rsidRPr="00D31E27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right"/>
        <w:rPr>
          <w:lang w:val="en-US"/>
        </w:rPr>
      </w:pPr>
      <w:r w:rsidRPr="00D31E27">
        <w:rPr>
          <w:lang w:val="en-US"/>
        </w:rPr>
        <w:t>K</w:t>
      </w:r>
      <w:r>
        <w:rPr>
          <w:lang w:val="en-US"/>
        </w:rPr>
        <w:t>yrgyz state university named after</w:t>
      </w:r>
      <w:r w:rsidRPr="00D31E27">
        <w:rPr>
          <w:lang w:val="en-US"/>
        </w:rPr>
        <w:t xml:space="preserve"> </w:t>
      </w:r>
      <w:proofErr w:type="spellStart"/>
      <w:r>
        <w:rPr>
          <w:lang w:val="en-US"/>
        </w:rPr>
        <w:t>I.Arabaev</w:t>
      </w:r>
      <w:proofErr w:type="spellEnd"/>
      <w:r w:rsidRPr="00D31E27">
        <w:rPr>
          <w:lang w:val="en-US"/>
        </w:rPr>
        <w:t xml:space="preserve">, </w:t>
      </w:r>
    </w:p>
    <w:p w:rsidR="00485853" w:rsidRPr="00D31E27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right"/>
        <w:rPr>
          <w:lang w:val="en-US"/>
        </w:rPr>
      </w:pPr>
      <w:r w:rsidRPr="00D31E27">
        <w:rPr>
          <w:lang w:val="en-US"/>
        </w:rPr>
        <w:t>mambet90@gmail.com</w:t>
      </w:r>
    </w:p>
    <w:p w:rsidR="00485853" w:rsidRPr="003617A6" w:rsidRDefault="00485853" w:rsidP="00485853">
      <w:pPr>
        <w:pStyle w:val="2"/>
        <w:shd w:val="clear" w:color="auto" w:fill="FFFFFF"/>
        <w:spacing w:before="0"/>
        <w:ind w:firstLine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:rsidR="00485853" w:rsidRPr="00D31E27" w:rsidRDefault="00485853" w:rsidP="00485853">
      <w:pPr>
        <w:pStyle w:val="2"/>
        <w:shd w:val="clear" w:color="auto" w:fill="FFFFFF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D31E2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THE BEAUTY OF NATURE AS A MEANS OF AESTHETIC EDUCATION</w:t>
      </w:r>
    </w:p>
    <w:p w:rsidR="00485853" w:rsidRPr="00BA6B55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a7"/>
        </w:rPr>
      </w:pPr>
      <w:r w:rsidRPr="00D31E27">
        <w:rPr>
          <w:rStyle w:val="a7"/>
          <w:lang w:val="en-US"/>
        </w:rPr>
        <w:t>Annotation</w:t>
      </w:r>
      <w:r w:rsidRPr="00BA6B55">
        <w:rPr>
          <w:rStyle w:val="a7"/>
        </w:rPr>
        <w:t>.</w:t>
      </w:r>
      <w:r w:rsidRPr="00D31E27">
        <w:rPr>
          <w:rStyle w:val="a7"/>
          <w:lang w:val="en-US"/>
        </w:rPr>
        <w:t> </w:t>
      </w:r>
    </w:p>
    <w:p w:rsidR="00485853" w:rsidRPr="00BA6B55" w:rsidRDefault="00485853" w:rsidP="0048585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a7"/>
        </w:rPr>
      </w:pPr>
      <w:r w:rsidRPr="00D31E27">
        <w:rPr>
          <w:rStyle w:val="a7"/>
          <w:lang w:val="en-US"/>
        </w:rPr>
        <w:t>Keywords</w:t>
      </w:r>
      <w:r w:rsidRPr="00BA6B55">
        <w:rPr>
          <w:rStyle w:val="a7"/>
        </w:rPr>
        <w:t>.</w:t>
      </w:r>
      <w:r w:rsidRPr="00D31E27">
        <w:rPr>
          <w:rStyle w:val="a7"/>
          <w:lang w:val="en-US"/>
        </w:rPr>
        <w:t> </w:t>
      </w:r>
    </w:p>
    <w:p w:rsidR="000868C9" w:rsidRPr="000868C9" w:rsidRDefault="00485853" w:rsidP="000868C9">
      <w:pPr>
        <w:pStyle w:val="Default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</w:t>
      </w:r>
      <w:r w:rsidRPr="0011085E">
        <w:rPr>
          <w:rFonts w:ascii="Times New Roman" w:eastAsia="Times New Roman" w:hAnsi="Times New Roman" w:cs="Times New Roman"/>
        </w:rPr>
        <w:t>екст</w:t>
      </w:r>
      <w:r w:rsidR="000868C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868C9">
        <w:rPr>
          <w:rFonts w:ascii="Times New Roman" w:eastAsia="Times New Roman" w:hAnsi="Times New Roman" w:cs="Times New Roman"/>
        </w:rPr>
        <w:t>Т</w:t>
      </w:r>
      <w:r w:rsidR="000868C9" w:rsidRPr="0011085E">
        <w:rPr>
          <w:rFonts w:ascii="Times New Roman" w:eastAsia="Times New Roman" w:hAnsi="Times New Roman" w:cs="Times New Roman"/>
        </w:rPr>
        <w:t>екст</w:t>
      </w:r>
      <w:proofErr w:type="spellEnd"/>
      <w:r w:rsidR="000868C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868C9">
        <w:rPr>
          <w:rFonts w:ascii="Times New Roman" w:eastAsia="Times New Roman" w:hAnsi="Times New Roman" w:cs="Times New Roman"/>
        </w:rPr>
        <w:t>Т</w:t>
      </w:r>
      <w:r w:rsidR="000868C9" w:rsidRPr="0011085E">
        <w:rPr>
          <w:rFonts w:ascii="Times New Roman" w:eastAsia="Times New Roman" w:hAnsi="Times New Roman" w:cs="Times New Roman"/>
        </w:rPr>
        <w:t>екст</w:t>
      </w:r>
      <w:proofErr w:type="spellEnd"/>
      <w:r w:rsidR="000868C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868C9">
        <w:rPr>
          <w:rFonts w:ascii="Times New Roman" w:eastAsia="Times New Roman" w:hAnsi="Times New Roman" w:cs="Times New Roman"/>
        </w:rPr>
        <w:t>Т</w:t>
      </w:r>
      <w:r w:rsidR="000868C9" w:rsidRPr="0011085E">
        <w:rPr>
          <w:rFonts w:ascii="Times New Roman" w:eastAsia="Times New Roman" w:hAnsi="Times New Roman" w:cs="Times New Roman"/>
        </w:rPr>
        <w:t>екст</w:t>
      </w:r>
      <w:proofErr w:type="spellEnd"/>
      <w:r w:rsidR="000868C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868C9">
        <w:rPr>
          <w:rFonts w:ascii="Times New Roman" w:eastAsia="Times New Roman" w:hAnsi="Times New Roman" w:cs="Times New Roman"/>
        </w:rPr>
        <w:t>Т</w:t>
      </w:r>
      <w:r w:rsidR="000868C9" w:rsidRPr="0011085E">
        <w:rPr>
          <w:rFonts w:ascii="Times New Roman" w:eastAsia="Times New Roman" w:hAnsi="Times New Roman" w:cs="Times New Roman"/>
        </w:rPr>
        <w:t>екст</w:t>
      </w:r>
      <w:proofErr w:type="spellEnd"/>
    </w:p>
    <w:p w:rsidR="00485853" w:rsidRPr="000868C9" w:rsidRDefault="00485853" w:rsidP="00485853">
      <w:pPr>
        <w:pStyle w:val="Default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3208C7">
        <w:rPr>
          <w:rFonts w:ascii="Times New Roman" w:eastAsia="Times New Roman" w:hAnsi="Times New Roman" w:cs="Times New Roman"/>
          <w:b/>
        </w:rPr>
        <w:t>Список</w:t>
      </w:r>
      <w:r w:rsidRPr="000868C9">
        <w:rPr>
          <w:rFonts w:ascii="Times New Roman" w:eastAsia="Times New Roman" w:hAnsi="Times New Roman" w:cs="Times New Roman"/>
          <w:b/>
        </w:rPr>
        <w:t xml:space="preserve"> </w:t>
      </w:r>
      <w:r w:rsidRPr="003208C7">
        <w:rPr>
          <w:rFonts w:ascii="Times New Roman" w:eastAsia="Times New Roman" w:hAnsi="Times New Roman" w:cs="Times New Roman"/>
          <w:b/>
        </w:rPr>
        <w:t>использованной</w:t>
      </w:r>
      <w:r w:rsidRPr="000868C9">
        <w:rPr>
          <w:rFonts w:ascii="Times New Roman" w:eastAsia="Times New Roman" w:hAnsi="Times New Roman" w:cs="Times New Roman"/>
          <w:b/>
        </w:rPr>
        <w:t xml:space="preserve"> </w:t>
      </w:r>
      <w:r w:rsidRPr="003208C7">
        <w:rPr>
          <w:rFonts w:ascii="Times New Roman" w:eastAsia="Times New Roman" w:hAnsi="Times New Roman" w:cs="Times New Roman"/>
          <w:b/>
        </w:rPr>
        <w:t>литературы</w:t>
      </w:r>
      <w:r w:rsidRPr="000868C9">
        <w:rPr>
          <w:rFonts w:ascii="Times New Roman" w:eastAsia="Times New Roman" w:hAnsi="Times New Roman" w:cs="Times New Roman"/>
          <w:b/>
        </w:rPr>
        <w:t>/</w:t>
      </w:r>
      <w:proofErr w:type="spellStart"/>
      <w:r w:rsidRPr="003208C7">
        <w:rPr>
          <w:rFonts w:ascii="Times New Roman" w:eastAsia="Times New Roman" w:hAnsi="Times New Roman" w:cs="Times New Roman"/>
          <w:b/>
        </w:rPr>
        <w:t>Колдонулган</w:t>
      </w:r>
      <w:proofErr w:type="spellEnd"/>
      <w:r w:rsidRPr="000868C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208C7">
        <w:rPr>
          <w:rFonts w:ascii="Times New Roman" w:eastAsia="Times New Roman" w:hAnsi="Times New Roman" w:cs="Times New Roman"/>
          <w:b/>
        </w:rPr>
        <w:t>адабияттардын</w:t>
      </w:r>
      <w:proofErr w:type="spellEnd"/>
      <w:r w:rsidRPr="000868C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208C7">
        <w:rPr>
          <w:rFonts w:ascii="Times New Roman" w:eastAsia="Times New Roman" w:hAnsi="Times New Roman" w:cs="Times New Roman"/>
          <w:b/>
        </w:rPr>
        <w:t>тизмеси</w:t>
      </w:r>
      <w:proofErr w:type="spellEnd"/>
      <w:r w:rsidRPr="000868C9">
        <w:rPr>
          <w:rFonts w:ascii="Times New Roman" w:eastAsia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  <w:b/>
        </w:rPr>
        <w:t>пишется</w:t>
      </w:r>
      <w:r w:rsidRPr="000868C9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на</w:t>
      </w:r>
      <w:r w:rsidRPr="000868C9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языке</w:t>
      </w:r>
      <w:r w:rsidRPr="000868C9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статьи</w:t>
      </w:r>
      <w:r w:rsidRPr="000868C9">
        <w:rPr>
          <w:rFonts w:ascii="Times New Roman" w:eastAsia="Times New Roman" w:hAnsi="Times New Roman" w:cs="Times New Roman"/>
          <w:b/>
        </w:rPr>
        <w:t>/</w:t>
      </w:r>
      <w:proofErr w:type="spellStart"/>
      <w:r>
        <w:rPr>
          <w:rFonts w:ascii="Times New Roman" w:eastAsia="Times New Roman" w:hAnsi="Times New Roman" w:cs="Times New Roman"/>
          <w:b/>
        </w:rPr>
        <w:t>макаланын</w:t>
      </w:r>
      <w:proofErr w:type="spellEnd"/>
      <w:r w:rsidRPr="000868C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жазылган</w:t>
      </w:r>
      <w:proofErr w:type="spellEnd"/>
      <w:r w:rsidRPr="000868C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тилинде</w:t>
      </w:r>
      <w:proofErr w:type="spellEnd"/>
      <w:r w:rsidRPr="000868C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</w:t>
      </w:r>
      <w:r w:rsidRPr="000868C9">
        <w:rPr>
          <w:rFonts w:ascii="Times New Roman" w:eastAsia="Times New Roman" w:hAnsi="Times New Roman" w:cs="Times New Roman"/>
          <w:b/>
        </w:rPr>
        <w:t>ɵ</w:t>
      </w:r>
      <w:r>
        <w:rPr>
          <w:rFonts w:ascii="Times New Roman" w:eastAsia="Times New Roman" w:hAnsi="Times New Roman" w:cs="Times New Roman"/>
          <w:b/>
        </w:rPr>
        <w:t>рс</w:t>
      </w:r>
      <w:r w:rsidRPr="000868C9">
        <w:rPr>
          <w:rFonts w:ascii="Times New Roman" w:eastAsia="Times New Roman" w:hAnsi="Times New Roman" w:cs="Times New Roman"/>
          <w:b/>
        </w:rPr>
        <w:t>ɵ</w:t>
      </w:r>
      <w:r>
        <w:rPr>
          <w:rFonts w:ascii="Times New Roman" w:eastAsia="Times New Roman" w:hAnsi="Times New Roman" w:cs="Times New Roman"/>
          <w:b/>
        </w:rPr>
        <w:t>түл</w:t>
      </w:r>
      <w:r w:rsidRPr="000868C9">
        <w:rPr>
          <w:rFonts w:ascii="Times New Roman" w:eastAsia="Times New Roman" w:hAnsi="Times New Roman" w:cs="Times New Roman"/>
          <w:b/>
        </w:rPr>
        <w:t>ɵ</w:t>
      </w:r>
      <w:r>
        <w:rPr>
          <w:rFonts w:ascii="Times New Roman" w:eastAsia="Times New Roman" w:hAnsi="Times New Roman" w:cs="Times New Roman"/>
          <w:b/>
        </w:rPr>
        <w:t>т</w:t>
      </w:r>
      <w:proofErr w:type="spellEnd"/>
      <w:r w:rsidRPr="000868C9">
        <w:rPr>
          <w:rFonts w:ascii="Times New Roman" w:eastAsia="Times New Roman" w:hAnsi="Times New Roman" w:cs="Times New Roman"/>
          <w:b/>
        </w:rPr>
        <w:t>)</w:t>
      </w:r>
    </w:p>
    <w:p w:rsidR="00485853" w:rsidRPr="003208C7" w:rsidRDefault="00485853" w:rsidP="00485853">
      <w:pPr>
        <w:pStyle w:val="HTML"/>
        <w:numPr>
          <w:ilvl w:val="0"/>
          <w:numId w:val="8"/>
        </w:numPr>
        <w:shd w:val="clear" w:color="auto" w:fill="F8F9FA"/>
        <w:jc w:val="both"/>
        <w:rPr>
          <w:rFonts w:ascii="Times New Roman" w:hAnsi="Times New Roman"/>
          <w:sz w:val="24"/>
          <w:szCs w:val="24"/>
        </w:rPr>
      </w:pPr>
      <w:r w:rsidRPr="003208C7">
        <w:rPr>
          <w:rFonts w:ascii="Times New Roman" w:eastAsia="Times New Roman" w:hAnsi="Times New Roman"/>
          <w:iCs/>
          <w:color w:val="202124"/>
          <w:sz w:val="24"/>
          <w:szCs w:val="24"/>
          <w:lang w:val="ky-KG"/>
        </w:rPr>
        <w:t>С.Кадырова, Р.Кыдырбаева. Кыргыздын каада-салт ырлары жана алардын “Манас” эпосунан алган орду/«Кыргызстан-Сорос» фонду. Келечек э</w:t>
      </w:r>
      <w:r>
        <w:rPr>
          <w:rFonts w:ascii="Times New Roman" w:eastAsia="Times New Roman" w:hAnsi="Times New Roman"/>
          <w:iCs/>
          <w:color w:val="202124"/>
          <w:sz w:val="24"/>
          <w:szCs w:val="24"/>
          <w:lang w:val="ky-KG"/>
        </w:rPr>
        <w:t>лита мектеби. – Б .: Илим. – 202</w:t>
      </w:r>
      <w:r w:rsidRPr="003208C7">
        <w:rPr>
          <w:rFonts w:ascii="Times New Roman" w:eastAsia="Times New Roman" w:hAnsi="Times New Roman"/>
          <w:iCs/>
          <w:color w:val="202124"/>
          <w:sz w:val="24"/>
          <w:szCs w:val="24"/>
          <w:lang w:val="ky-KG"/>
        </w:rPr>
        <w:t>0.</w:t>
      </w:r>
      <w:r>
        <w:rPr>
          <w:rFonts w:ascii="Times New Roman" w:eastAsia="Times New Roman" w:hAnsi="Times New Roman"/>
          <w:iCs/>
          <w:color w:val="202124"/>
          <w:sz w:val="24"/>
          <w:szCs w:val="24"/>
          <w:lang w:val="ky-KG"/>
        </w:rPr>
        <w:t xml:space="preserve"> </w:t>
      </w:r>
      <w:r w:rsidRPr="003208C7">
        <w:rPr>
          <w:rFonts w:ascii="Times New Roman" w:eastAsia="Times New Roman" w:hAnsi="Times New Roman"/>
          <w:iCs/>
          <w:color w:val="202124"/>
          <w:sz w:val="24"/>
          <w:szCs w:val="24"/>
          <w:lang w:val="ky-KG"/>
        </w:rPr>
        <w:t>-88-б.</w:t>
      </w:r>
    </w:p>
    <w:p w:rsidR="00485853" w:rsidRPr="003C3B1E" w:rsidRDefault="00485853" w:rsidP="00485853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proofErr w:type="spellStart"/>
      <w:r w:rsidRPr="003C3B1E">
        <w:rPr>
          <w:sz w:val="24"/>
          <w:szCs w:val="24"/>
        </w:rPr>
        <w:t>Мижериков</w:t>
      </w:r>
      <w:proofErr w:type="spellEnd"/>
      <w:r w:rsidRPr="003C3B1E">
        <w:rPr>
          <w:sz w:val="24"/>
          <w:szCs w:val="24"/>
        </w:rPr>
        <w:t xml:space="preserve">, В.А.  Введение в педагогическую деятельность: учеб. Пособие/ В.А. </w:t>
      </w:r>
      <w:proofErr w:type="spellStart"/>
      <w:r w:rsidRPr="003C3B1E">
        <w:rPr>
          <w:sz w:val="24"/>
          <w:szCs w:val="24"/>
        </w:rPr>
        <w:t>Мижериков</w:t>
      </w:r>
      <w:proofErr w:type="spellEnd"/>
      <w:r w:rsidRPr="003C3B1E">
        <w:rPr>
          <w:sz w:val="24"/>
          <w:szCs w:val="24"/>
        </w:rPr>
        <w:t xml:space="preserve">, Т.А.. </w:t>
      </w:r>
      <w:proofErr w:type="spellStart"/>
      <w:r w:rsidRPr="003C3B1E">
        <w:rPr>
          <w:sz w:val="24"/>
          <w:szCs w:val="24"/>
        </w:rPr>
        <w:t>Юзефавичус</w:t>
      </w:r>
      <w:proofErr w:type="spellEnd"/>
      <w:r w:rsidRPr="003C3B1E">
        <w:rPr>
          <w:sz w:val="24"/>
          <w:szCs w:val="24"/>
        </w:rPr>
        <w:t>. – М.: Пед</w:t>
      </w:r>
      <w:r>
        <w:rPr>
          <w:sz w:val="24"/>
          <w:szCs w:val="24"/>
        </w:rPr>
        <w:t>агогическое общество России, 201</w:t>
      </w:r>
      <w:r w:rsidRPr="003C3B1E">
        <w:rPr>
          <w:sz w:val="24"/>
          <w:szCs w:val="24"/>
        </w:rPr>
        <w:t xml:space="preserve">5. – 352 с. </w:t>
      </w:r>
    </w:p>
    <w:p w:rsidR="00485853" w:rsidRPr="003C3B1E" w:rsidRDefault="00485853" w:rsidP="00485853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proofErr w:type="spellStart"/>
      <w:r w:rsidRPr="003C3B1E">
        <w:rPr>
          <w:sz w:val="24"/>
          <w:szCs w:val="24"/>
        </w:rPr>
        <w:t>Сабиров</w:t>
      </w:r>
      <w:proofErr w:type="spellEnd"/>
      <w:r w:rsidRPr="003C3B1E">
        <w:rPr>
          <w:sz w:val="24"/>
          <w:szCs w:val="24"/>
        </w:rPr>
        <w:t>, В.Ш. Предмет философии образования // Сибир</w:t>
      </w:r>
      <w:r>
        <w:rPr>
          <w:sz w:val="24"/>
          <w:szCs w:val="24"/>
        </w:rPr>
        <w:t xml:space="preserve">ский учитель/В.Ш. </w:t>
      </w:r>
      <w:proofErr w:type="spellStart"/>
      <w:r>
        <w:rPr>
          <w:sz w:val="24"/>
          <w:szCs w:val="24"/>
        </w:rPr>
        <w:t>Сабиров</w:t>
      </w:r>
      <w:proofErr w:type="spellEnd"/>
      <w:r>
        <w:rPr>
          <w:sz w:val="24"/>
          <w:szCs w:val="24"/>
        </w:rPr>
        <w:t>. – 201</w:t>
      </w:r>
      <w:r w:rsidRPr="003C3B1E">
        <w:rPr>
          <w:sz w:val="24"/>
          <w:szCs w:val="24"/>
        </w:rPr>
        <w:t xml:space="preserve">4. - № 6. [Электронный ресурс] – Режим доступа. – URL: </w:t>
      </w:r>
      <w:hyperlink r:id="rId6" w:history="1">
        <w:r w:rsidRPr="003C3B1E">
          <w:rPr>
            <w:rStyle w:val="a6"/>
            <w:sz w:val="24"/>
            <w:szCs w:val="24"/>
          </w:rPr>
          <w:t>http://www.sibuch.ru/article.php?no=317</w:t>
        </w:r>
      </w:hyperlink>
      <w:r w:rsidR="000868C9">
        <w:rPr>
          <w:rStyle w:val="a6"/>
          <w:sz w:val="24"/>
          <w:szCs w:val="24"/>
        </w:rPr>
        <w:t xml:space="preserve"> </w:t>
      </w:r>
    </w:p>
    <w:p w:rsidR="00085B32" w:rsidRPr="00F31C40" w:rsidRDefault="00085B32">
      <w:pPr>
        <w:pStyle w:val="a9"/>
        <w:shd w:val="clear" w:color="auto" w:fill="FFFFFF"/>
        <w:spacing w:before="0" w:beforeAutospacing="0" w:after="0" w:afterAutospacing="0"/>
        <w:ind w:firstLine="720"/>
        <w:jc w:val="center"/>
      </w:pPr>
    </w:p>
    <w:sectPr w:rsidR="00085B32" w:rsidRPr="00F31C40" w:rsidSect="00D31E27">
      <w:pgSz w:w="11910" w:h="16840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2DF2"/>
    <w:multiLevelType w:val="hybridMultilevel"/>
    <w:tmpl w:val="B9020A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2235B9A"/>
    <w:multiLevelType w:val="hybridMultilevel"/>
    <w:tmpl w:val="F996BC20"/>
    <w:lvl w:ilvl="0" w:tplc="A418A18E">
      <w:start w:val="1"/>
      <w:numFmt w:val="decimal"/>
      <w:lvlText w:val="%1."/>
      <w:lvlJc w:val="left"/>
      <w:pPr>
        <w:ind w:left="12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DAC25E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22407A18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3" w:tplc="8E92E6DE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6B1818EC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8EF03142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42623BAA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7BD2C37A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9490D082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46606B0"/>
    <w:multiLevelType w:val="hybridMultilevel"/>
    <w:tmpl w:val="69F8AFF8"/>
    <w:lvl w:ilvl="0" w:tplc="35DCA1F2">
      <w:numFmt w:val="bullet"/>
      <w:lvlText w:val="-"/>
      <w:lvlJc w:val="left"/>
      <w:pPr>
        <w:ind w:left="23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782C092">
      <w:numFmt w:val="bullet"/>
      <w:lvlText w:val="•"/>
      <w:lvlJc w:val="left"/>
      <w:pPr>
        <w:ind w:left="1270" w:hanging="168"/>
      </w:pPr>
      <w:rPr>
        <w:rFonts w:hint="default"/>
        <w:lang w:val="ru-RU" w:eastAsia="en-US" w:bidi="ar-SA"/>
      </w:rPr>
    </w:lvl>
    <w:lvl w:ilvl="2" w:tplc="4262068A">
      <w:numFmt w:val="bullet"/>
      <w:lvlText w:val="•"/>
      <w:lvlJc w:val="left"/>
      <w:pPr>
        <w:ind w:left="2301" w:hanging="168"/>
      </w:pPr>
      <w:rPr>
        <w:rFonts w:hint="default"/>
        <w:lang w:val="ru-RU" w:eastAsia="en-US" w:bidi="ar-SA"/>
      </w:rPr>
    </w:lvl>
    <w:lvl w:ilvl="3" w:tplc="5F104BEE">
      <w:numFmt w:val="bullet"/>
      <w:lvlText w:val="•"/>
      <w:lvlJc w:val="left"/>
      <w:pPr>
        <w:ind w:left="3331" w:hanging="168"/>
      </w:pPr>
      <w:rPr>
        <w:rFonts w:hint="default"/>
        <w:lang w:val="ru-RU" w:eastAsia="en-US" w:bidi="ar-SA"/>
      </w:rPr>
    </w:lvl>
    <w:lvl w:ilvl="4" w:tplc="658AFA60">
      <w:numFmt w:val="bullet"/>
      <w:lvlText w:val="•"/>
      <w:lvlJc w:val="left"/>
      <w:pPr>
        <w:ind w:left="4362" w:hanging="168"/>
      </w:pPr>
      <w:rPr>
        <w:rFonts w:hint="default"/>
        <w:lang w:val="ru-RU" w:eastAsia="en-US" w:bidi="ar-SA"/>
      </w:rPr>
    </w:lvl>
    <w:lvl w:ilvl="5" w:tplc="EF1EE098">
      <w:numFmt w:val="bullet"/>
      <w:lvlText w:val="•"/>
      <w:lvlJc w:val="left"/>
      <w:pPr>
        <w:ind w:left="5393" w:hanging="168"/>
      </w:pPr>
      <w:rPr>
        <w:rFonts w:hint="default"/>
        <w:lang w:val="ru-RU" w:eastAsia="en-US" w:bidi="ar-SA"/>
      </w:rPr>
    </w:lvl>
    <w:lvl w:ilvl="6" w:tplc="AACE2A08">
      <w:numFmt w:val="bullet"/>
      <w:lvlText w:val="•"/>
      <w:lvlJc w:val="left"/>
      <w:pPr>
        <w:ind w:left="6423" w:hanging="168"/>
      </w:pPr>
      <w:rPr>
        <w:rFonts w:hint="default"/>
        <w:lang w:val="ru-RU" w:eastAsia="en-US" w:bidi="ar-SA"/>
      </w:rPr>
    </w:lvl>
    <w:lvl w:ilvl="7" w:tplc="EA16F7BE">
      <w:numFmt w:val="bullet"/>
      <w:lvlText w:val="•"/>
      <w:lvlJc w:val="left"/>
      <w:pPr>
        <w:ind w:left="7454" w:hanging="168"/>
      </w:pPr>
      <w:rPr>
        <w:rFonts w:hint="default"/>
        <w:lang w:val="ru-RU" w:eastAsia="en-US" w:bidi="ar-SA"/>
      </w:rPr>
    </w:lvl>
    <w:lvl w:ilvl="8" w:tplc="FFB8BF80">
      <w:numFmt w:val="bullet"/>
      <w:lvlText w:val="•"/>
      <w:lvlJc w:val="left"/>
      <w:pPr>
        <w:ind w:left="8485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25E8633A"/>
    <w:multiLevelType w:val="multilevel"/>
    <w:tmpl w:val="01B4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91384"/>
    <w:multiLevelType w:val="multilevel"/>
    <w:tmpl w:val="B9CE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1453B"/>
    <w:multiLevelType w:val="multilevel"/>
    <w:tmpl w:val="6D30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9701C"/>
    <w:multiLevelType w:val="hybridMultilevel"/>
    <w:tmpl w:val="86AAC2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D140AF"/>
    <w:multiLevelType w:val="hybridMultilevel"/>
    <w:tmpl w:val="6EB21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CF"/>
    <w:rsid w:val="00010EDB"/>
    <w:rsid w:val="00022249"/>
    <w:rsid w:val="00056788"/>
    <w:rsid w:val="00085B32"/>
    <w:rsid w:val="000868C9"/>
    <w:rsid w:val="000C7DAE"/>
    <w:rsid w:val="0011085E"/>
    <w:rsid w:val="00114467"/>
    <w:rsid w:val="00142236"/>
    <w:rsid w:val="00154626"/>
    <w:rsid w:val="0017001A"/>
    <w:rsid w:val="00173DB0"/>
    <w:rsid w:val="00257902"/>
    <w:rsid w:val="0026043B"/>
    <w:rsid w:val="002635ED"/>
    <w:rsid w:val="00265300"/>
    <w:rsid w:val="002D4D39"/>
    <w:rsid w:val="00325885"/>
    <w:rsid w:val="003609FE"/>
    <w:rsid w:val="003E1688"/>
    <w:rsid w:val="003E730D"/>
    <w:rsid w:val="00450930"/>
    <w:rsid w:val="00467372"/>
    <w:rsid w:val="00485853"/>
    <w:rsid w:val="004C3AAD"/>
    <w:rsid w:val="00537D36"/>
    <w:rsid w:val="0056275F"/>
    <w:rsid w:val="005B2CC2"/>
    <w:rsid w:val="005D6745"/>
    <w:rsid w:val="0063497D"/>
    <w:rsid w:val="0066320B"/>
    <w:rsid w:val="006833BF"/>
    <w:rsid w:val="0069089C"/>
    <w:rsid w:val="006C45BB"/>
    <w:rsid w:val="00711CE1"/>
    <w:rsid w:val="0073268B"/>
    <w:rsid w:val="007473A6"/>
    <w:rsid w:val="007625CF"/>
    <w:rsid w:val="007873BE"/>
    <w:rsid w:val="00787C7F"/>
    <w:rsid w:val="007905C6"/>
    <w:rsid w:val="007A3135"/>
    <w:rsid w:val="007A6375"/>
    <w:rsid w:val="007C4FF6"/>
    <w:rsid w:val="007C6DDF"/>
    <w:rsid w:val="007F2956"/>
    <w:rsid w:val="00922A62"/>
    <w:rsid w:val="0093510D"/>
    <w:rsid w:val="00995D85"/>
    <w:rsid w:val="009B1432"/>
    <w:rsid w:val="009B1DC3"/>
    <w:rsid w:val="009C360C"/>
    <w:rsid w:val="00A208EC"/>
    <w:rsid w:val="00A44075"/>
    <w:rsid w:val="00A7380E"/>
    <w:rsid w:val="00AD5BA3"/>
    <w:rsid w:val="00B05BC7"/>
    <w:rsid w:val="00B143E8"/>
    <w:rsid w:val="00B65A23"/>
    <w:rsid w:val="00B915B1"/>
    <w:rsid w:val="00BA6B55"/>
    <w:rsid w:val="00BD2189"/>
    <w:rsid w:val="00C31942"/>
    <w:rsid w:val="00C628DF"/>
    <w:rsid w:val="00C87597"/>
    <w:rsid w:val="00CA7884"/>
    <w:rsid w:val="00D1598A"/>
    <w:rsid w:val="00D2589B"/>
    <w:rsid w:val="00D31E27"/>
    <w:rsid w:val="00DB6264"/>
    <w:rsid w:val="00DC0EC0"/>
    <w:rsid w:val="00DE79E9"/>
    <w:rsid w:val="00E51365"/>
    <w:rsid w:val="00E5658F"/>
    <w:rsid w:val="00E70494"/>
    <w:rsid w:val="00E9440A"/>
    <w:rsid w:val="00EA7065"/>
    <w:rsid w:val="00EF39D2"/>
    <w:rsid w:val="00EF7E01"/>
    <w:rsid w:val="00F31C40"/>
    <w:rsid w:val="00FA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EF19"/>
  <w15:docId w15:val="{36302099-7EA3-42B9-BBC1-6A7EB4F4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1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71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271" w:hanging="361"/>
    </w:pPr>
  </w:style>
  <w:style w:type="paragraph" w:customStyle="1" w:styleId="TableParagraph">
    <w:name w:val="Table Paragraph"/>
    <w:basedOn w:val="a"/>
    <w:uiPriority w:val="1"/>
    <w:qFormat/>
    <w:pPr>
      <w:ind w:left="127"/>
    </w:pPr>
  </w:style>
  <w:style w:type="character" w:styleId="a6">
    <w:name w:val="Hyperlink"/>
    <w:basedOn w:val="a0"/>
    <w:uiPriority w:val="99"/>
    <w:unhideWhenUsed/>
    <w:rsid w:val="00A44075"/>
    <w:rPr>
      <w:color w:val="0000FF" w:themeColor="hyperlink"/>
      <w:u w:val="single"/>
    </w:rPr>
  </w:style>
  <w:style w:type="paragraph" w:customStyle="1" w:styleId="Default">
    <w:name w:val="Default"/>
    <w:rsid w:val="007A6375"/>
    <w:pPr>
      <w:adjustRightInd w:val="0"/>
    </w:pPr>
    <w:rPr>
      <w:rFonts w:ascii="Calibri" w:eastAsiaTheme="minorEastAsia" w:hAnsi="Calibri" w:cs="Calibri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833BF"/>
    <w:pPr>
      <w:widowControl/>
      <w:autoSpaceDE/>
      <w:autoSpaceDN/>
    </w:pPr>
    <w:rPr>
      <w:rFonts w:ascii="Consolas" w:eastAsiaTheme="minorEastAsia" w:hAnsi="Consola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833BF"/>
    <w:rPr>
      <w:rFonts w:ascii="Consolas" w:eastAsiaTheme="minorEastAsia" w:hAnsi="Consolas" w:cs="Times New Roman"/>
      <w:sz w:val="20"/>
      <w:szCs w:val="20"/>
      <w:lang w:val="ru-RU" w:eastAsia="ru-RU"/>
    </w:rPr>
  </w:style>
  <w:style w:type="character" w:styleId="a7">
    <w:name w:val="Strong"/>
    <w:basedOn w:val="a0"/>
    <w:uiPriority w:val="22"/>
    <w:qFormat/>
    <w:rsid w:val="007F2956"/>
    <w:rPr>
      <w:b/>
      <w:bCs/>
    </w:rPr>
  </w:style>
  <w:style w:type="character" w:styleId="a8">
    <w:name w:val="Emphasis"/>
    <w:basedOn w:val="a0"/>
    <w:uiPriority w:val="20"/>
    <w:qFormat/>
    <w:rsid w:val="007F2956"/>
    <w:rPr>
      <w:i/>
      <w:iCs/>
    </w:rPr>
  </w:style>
  <w:style w:type="paragraph" w:styleId="a9">
    <w:name w:val="Normal (Web)"/>
    <w:basedOn w:val="a"/>
    <w:uiPriority w:val="99"/>
    <w:unhideWhenUsed/>
    <w:rsid w:val="007F29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5D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143E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143E8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a">
    <w:name w:val="Table Grid"/>
    <w:basedOn w:val="a1"/>
    <w:uiPriority w:val="39"/>
    <w:rsid w:val="00085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68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68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72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46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8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51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buch.ru/article.php?no=3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87BEC-DD23-4B23-B35B-1BA3DD8B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Михаил А. Степанов</cp:lastModifiedBy>
  <cp:revision>3</cp:revision>
  <cp:lastPrinted>2023-09-14T21:52:00Z</cp:lastPrinted>
  <dcterms:created xsi:type="dcterms:W3CDTF">2023-09-14T22:29:00Z</dcterms:created>
  <dcterms:modified xsi:type="dcterms:W3CDTF">2023-09-19T10:21:00Z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</Properties>
</file>