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2B1" w14:textId="77777777" w:rsidR="007063E4" w:rsidRPr="001F062A" w:rsidRDefault="007063E4" w:rsidP="000E5F9E">
      <w:pPr>
        <w:pStyle w:val="a9"/>
        <w:spacing w:line="264" w:lineRule="auto"/>
        <w:jc w:val="center"/>
        <w:rPr>
          <w:bCs/>
          <w:szCs w:val="32"/>
        </w:rPr>
      </w:pPr>
      <w:r w:rsidRPr="001F062A">
        <w:rPr>
          <w:bCs/>
          <w:szCs w:val="32"/>
        </w:rPr>
        <w:t>ИЗБИРАТЕЛЬНАЯ КОМИССИЯ</w:t>
      </w:r>
      <w:r w:rsidRPr="001F062A">
        <w:rPr>
          <w:bCs/>
          <w:szCs w:val="32"/>
        </w:rPr>
        <w:br/>
        <w:t>КАЛИНИНГРАДСКОЙ ОБЛАСТИ</w:t>
      </w:r>
    </w:p>
    <w:p w14:paraId="5B5E3FB8" w14:textId="77777777" w:rsidR="007063E4" w:rsidRPr="001F062A" w:rsidRDefault="007063E4" w:rsidP="000E5F9E">
      <w:pPr>
        <w:pStyle w:val="a9"/>
        <w:spacing w:line="264" w:lineRule="auto"/>
        <w:rPr>
          <w:bCs/>
          <w:szCs w:val="32"/>
        </w:rPr>
      </w:pPr>
    </w:p>
    <w:p w14:paraId="49BF5381" w14:textId="3959A30E" w:rsidR="007063E4" w:rsidRDefault="007063E4" w:rsidP="000E5F9E">
      <w:pPr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32"/>
        </w:rPr>
      </w:pPr>
      <w:r w:rsidRPr="001F062A">
        <w:rPr>
          <w:rFonts w:ascii="Times New Roman" w:hAnsi="Times New Roman"/>
          <w:b/>
          <w:bCs/>
          <w:sz w:val="28"/>
          <w:szCs w:val="32"/>
        </w:rPr>
        <w:t>РЕШЕНИЕ</w:t>
      </w:r>
    </w:p>
    <w:p w14:paraId="3ED1208F" w14:textId="77777777" w:rsidR="00523316" w:rsidRPr="001F062A" w:rsidRDefault="00523316" w:rsidP="000E5F9E">
      <w:pPr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8"/>
          <w:szCs w:val="32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2988"/>
        <w:gridCol w:w="3119"/>
      </w:tblGrid>
      <w:tr w:rsidR="007063E4" w:rsidRPr="001F062A" w14:paraId="55FEAD63" w14:textId="77777777" w:rsidTr="002C0E69">
        <w:tc>
          <w:tcPr>
            <w:tcW w:w="3391" w:type="dxa"/>
          </w:tcPr>
          <w:p w14:paraId="4BF357A6" w14:textId="731ACB6A" w:rsidR="007063E4" w:rsidRPr="007B63FC" w:rsidRDefault="00EB1D6F" w:rsidP="00EB1D6F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3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916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7063E4" w:rsidRPr="007B63F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23316">
              <w:rPr>
                <w:rFonts w:ascii="Times New Roman" w:hAnsi="Times New Roman"/>
                <w:sz w:val="28"/>
                <w:szCs w:val="28"/>
              </w:rPr>
              <w:t>3</w:t>
            </w:r>
            <w:r w:rsidR="007063E4" w:rsidRPr="007B63F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88" w:type="dxa"/>
          </w:tcPr>
          <w:p w14:paraId="517668B3" w14:textId="77777777" w:rsidR="007063E4" w:rsidRPr="007B63FC" w:rsidRDefault="007063E4" w:rsidP="000E5F9E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9B7C5C" w14:textId="78D1B80E" w:rsidR="007063E4" w:rsidRPr="007B63FC" w:rsidRDefault="007063E4" w:rsidP="00A3270B">
            <w:pPr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63F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B1D6F">
              <w:rPr>
                <w:rFonts w:ascii="Times New Roman" w:hAnsi="Times New Roman"/>
                <w:sz w:val="28"/>
                <w:szCs w:val="28"/>
              </w:rPr>
              <w:t>133</w:t>
            </w:r>
            <w:r w:rsidRPr="007B63F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EB1D6F">
              <w:rPr>
                <w:rFonts w:ascii="Times New Roman" w:hAnsi="Times New Roman"/>
                <w:sz w:val="28"/>
                <w:szCs w:val="28"/>
              </w:rPr>
              <w:t>869</w:t>
            </w:r>
            <w:r w:rsidRPr="007B63FC">
              <w:rPr>
                <w:rFonts w:ascii="Times New Roman" w:hAnsi="Times New Roman"/>
                <w:sz w:val="28"/>
                <w:szCs w:val="28"/>
              </w:rPr>
              <w:t>-</w:t>
            </w:r>
            <w:r w:rsidR="0069201F" w:rsidRPr="007B63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264E923F" w14:textId="77777777" w:rsidR="007063E4" w:rsidRPr="008F6A34" w:rsidRDefault="007063E4" w:rsidP="000E5F9E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8F6A34">
        <w:rPr>
          <w:rFonts w:ascii="Times New Roman" w:hAnsi="Times New Roman"/>
          <w:sz w:val="28"/>
          <w:szCs w:val="28"/>
        </w:rPr>
        <w:t>г. Калининград</w:t>
      </w:r>
    </w:p>
    <w:p w14:paraId="2F4D4837" w14:textId="77777777" w:rsidR="007063E4" w:rsidRPr="000E5F9E" w:rsidRDefault="007063E4" w:rsidP="000E5F9E">
      <w:pPr>
        <w:pStyle w:val="af5"/>
        <w:tabs>
          <w:tab w:val="left" w:pos="9498"/>
        </w:tabs>
        <w:spacing w:line="264" w:lineRule="auto"/>
        <w:ind w:left="0" w:right="0"/>
        <w:jc w:val="center"/>
        <w:outlineLvl w:val="0"/>
        <w:rPr>
          <w:rFonts w:ascii="Times New Roman" w:hAnsi="Times New Roman"/>
          <w:b w:val="0"/>
          <w:i w:val="0"/>
          <w:sz w:val="28"/>
        </w:rPr>
      </w:pPr>
    </w:p>
    <w:p w14:paraId="42D82AD7" w14:textId="77777777" w:rsidR="0069201F" w:rsidRDefault="0069201F" w:rsidP="00A327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0246505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Hlk86063758"/>
      <w:r>
        <w:rPr>
          <w:rFonts w:ascii="Times New Roman" w:hAnsi="Times New Roman"/>
          <w:b/>
          <w:sz w:val="28"/>
          <w:szCs w:val="28"/>
        </w:rPr>
        <w:t xml:space="preserve">маршрутной </w:t>
      </w:r>
      <w:r w:rsidRPr="005F2006">
        <w:rPr>
          <w:rFonts w:ascii="Times New Roman" w:hAnsi="Times New Roman"/>
          <w:b/>
          <w:sz w:val="28"/>
          <w:szCs w:val="28"/>
        </w:rPr>
        <w:t>игр</w:t>
      </w:r>
      <w:r w:rsidR="00BD77AE">
        <w:rPr>
          <w:rFonts w:ascii="Times New Roman" w:hAnsi="Times New Roman"/>
          <w:b/>
          <w:sz w:val="28"/>
          <w:szCs w:val="28"/>
        </w:rPr>
        <w:t>е</w:t>
      </w:r>
      <w:r w:rsidRPr="005F20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5F2006">
        <w:rPr>
          <w:rFonts w:ascii="Times New Roman" w:hAnsi="Times New Roman"/>
          <w:b/>
          <w:sz w:val="28"/>
          <w:szCs w:val="28"/>
        </w:rPr>
        <w:t xml:space="preserve"> </w:t>
      </w:r>
      <w:r w:rsidR="00504B9E">
        <w:rPr>
          <w:rFonts w:ascii="Times New Roman" w:hAnsi="Times New Roman"/>
          <w:b/>
          <w:sz w:val="28"/>
          <w:szCs w:val="28"/>
        </w:rPr>
        <w:t xml:space="preserve">молодыми </w:t>
      </w:r>
      <w:r>
        <w:rPr>
          <w:rFonts w:ascii="Times New Roman" w:hAnsi="Times New Roman"/>
          <w:b/>
          <w:sz w:val="28"/>
          <w:szCs w:val="28"/>
        </w:rPr>
        <w:t xml:space="preserve">избирателями Калининградской области </w:t>
      </w:r>
      <w:r w:rsidRPr="001C13B9">
        <w:rPr>
          <w:rFonts w:ascii="Times New Roman" w:hAnsi="Times New Roman"/>
          <w:b/>
          <w:sz w:val="28"/>
          <w:szCs w:val="28"/>
        </w:rPr>
        <w:t>«</w:t>
      </w:r>
      <w:r w:rsidR="001C13B9" w:rsidRPr="001C13B9">
        <w:rPr>
          <w:rFonts w:ascii="Times New Roman" w:hAnsi="Times New Roman"/>
          <w:b/>
          <w:sz w:val="28"/>
          <w:szCs w:val="28"/>
        </w:rPr>
        <w:t xml:space="preserve">Молодой избиратель. </w:t>
      </w:r>
      <w:r w:rsidR="00A3270B" w:rsidRPr="001C13B9">
        <w:rPr>
          <w:rFonts w:ascii="Times New Roman" w:hAnsi="Times New Roman"/>
          <w:b/>
          <w:sz w:val="28"/>
          <w:szCs w:val="28"/>
        </w:rPr>
        <w:t xml:space="preserve">Путь </w:t>
      </w:r>
      <w:r w:rsidR="001C13B9" w:rsidRPr="001C13B9">
        <w:rPr>
          <w:rFonts w:ascii="Times New Roman" w:hAnsi="Times New Roman"/>
          <w:b/>
          <w:sz w:val="28"/>
          <w:szCs w:val="28"/>
        </w:rPr>
        <w:t>к успеху</w:t>
      </w:r>
      <w:r w:rsidRPr="001C13B9">
        <w:rPr>
          <w:rFonts w:ascii="Times New Roman" w:hAnsi="Times New Roman"/>
          <w:b/>
          <w:sz w:val="28"/>
          <w:szCs w:val="28"/>
        </w:rPr>
        <w:t>»</w:t>
      </w:r>
    </w:p>
    <w:bookmarkEnd w:id="0"/>
    <w:bookmarkEnd w:id="1"/>
    <w:p w14:paraId="79F0512B" w14:textId="77777777" w:rsidR="0069201F" w:rsidRPr="000E5F9E" w:rsidRDefault="0069201F" w:rsidP="008C5A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366E160" w14:textId="0F59254E" w:rsidR="007063E4" w:rsidRDefault="00C724A5" w:rsidP="00C724A5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4A5">
        <w:rPr>
          <w:rFonts w:ascii="Times New Roman" w:hAnsi="Times New Roman"/>
          <w:sz w:val="28"/>
          <w:szCs w:val="28"/>
        </w:rPr>
        <w:t xml:space="preserve">В соответствии с планом мероприятий Избирательной комиссии Калининградской области по обучению организаторов выборов и иных участников избирательного процесса, повышению правовой культуры избирателей на 2023 год, утверждённым решением Избирательной комиссии Калининградской области от 12 января 2023 года № 131/859-8, программой мероприятий, посвященных Дню молодого избирателя, утвержденной решением Избирательной комиссии Калининградской области от 27 января 2023 года № 132/863-8,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C724A5">
          <w:rPr>
            <w:rFonts w:ascii="Times New Roman" w:hAnsi="Times New Roman"/>
            <w:sz w:val="28"/>
            <w:szCs w:val="28"/>
          </w:rPr>
          <w:t>2002 г</w:t>
        </w:r>
      </w:smartTag>
      <w:r w:rsidRPr="00C724A5">
        <w:rPr>
          <w:rFonts w:ascii="Times New Roman" w:hAnsi="Times New Roman"/>
          <w:sz w:val="28"/>
          <w:szCs w:val="28"/>
        </w:rPr>
        <w:t xml:space="preserve">ода № 67-ФЗ «Об основных гарантиях избирательных прав и права на участие в референдуме граждан Российской Федерации» Избирательная комиссия Калининградской области </w:t>
      </w:r>
      <w:r w:rsidR="007063E4" w:rsidRPr="008F6A34">
        <w:rPr>
          <w:rFonts w:ascii="Times New Roman" w:hAnsi="Times New Roman"/>
          <w:b/>
          <w:sz w:val="28"/>
          <w:szCs w:val="28"/>
        </w:rPr>
        <w:t xml:space="preserve">решила: </w:t>
      </w:r>
    </w:p>
    <w:p w14:paraId="6CE0D200" w14:textId="5ED77694" w:rsidR="000972FA" w:rsidRPr="00C2091C" w:rsidRDefault="00BD77AE" w:rsidP="003D199E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2091C">
        <w:rPr>
          <w:rFonts w:ascii="Times New Roman" w:hAnsi="Times New Roman"/>
          <w:sz w:val="28"/>
          <w:szCs w:val="28"/>
        </w:rPr>
        <w:t>О</w:t>
      </w:r>
      <w:r w:rsidRPr="00C2091C">
        <w:rPr>
          <w:rFonts w:ascii="Times New Roman" w:hAnsi="Times New Roman"/>
          <w:bCs/>
          <w:sz w:val="28"/>
          <w:szCs w:val="28"/>
        </w:rPr>
        <w:t>рганизовать и провести с</w:t>
      </w:r>
      <w:r w:rsidR="000972FA" w:rsidRPr="00C2091C">
        <w:rPr>
          <w:rFonts w:ascii="Times New Roman" w:hAnsi="Times New Roman"/>
          <w:sz w:val="28"/>
          <w:szCs w:val="28"/>
        </w:rPr>
        <w:t>овместно с Государственным бюджетным учреждением культуры «Калининградская областная научная библиотека», территориальны</w:t>
      </w:r>
      <w:r w:rsidRPr="00C2091C">
        <w:rPr>
          <w:rFonts w:ascii="Times New Roman" w:hAnsi="Times New Roman"/>
          <w:sz w:val="28"/>
          <w:szCs w:val="28"/>
        </w:rPr>
        <w:t>ми</w:t>
      </w:r>
      <w:r w:rsidR="000972FA" w:rsidRPr="00C2091C">
        <w:rPr>
          <w:rFonts w:ascii="Times New Roman" w:hAnsi="Times New Roman"/>
          <w:sz w:val="28"/>
          <w:szCs w:val="28"/>
        </w:rPr>
        <w:t xml:space="preserve"> избирательны</w:t>
      </w:r>
      <w:r w:rsidRPr="00C2091C">
        <w:rPr>
          <w:rFonts w:ascii="Times New Roman" w:hAnsi="Times New Roman"/>
          <w:sz w:val="28"/>
          <w:szCs w:val="28"/>
        </w:rPr>
        <w:t>ми</w:t>
      </w:r>
      <w:r w:rsidR="000972FA" w:rsidRPr="00C2091C">
        <w:rPr>
          <w:rFonts w:ascii="Times New Roman" w:hAnsi="Times New Roman"/>
          <w:sz w:val="28"/>
          <w:szCs w:val="28"/>
        </w:rPr>
        <w:t xml:space="preserve"> комисси</w:t>
      </w:r>
      <w:r w:rsidRPr="00C2091C">
        <w:rPr>
          <w:rFonts w:ascii="Times New Roman" w:hAnsi="Times New Roman"/>
          <w:sz w:val="28"/>
          <w:szCs w:val="28"/>
        </w:rPr>
        <w:t>ями</w:t>
      </w:r>
      <w:r w:rsidR="000972FA" w:rsidRPr="00C2091C">
        <w:rPr>
          <w:rFonts w:ascii="Times New Roman" w:hAnsi="Times New Roman"/>
          <w:sz w:val="28"/>
          <w:szCs w:val="28"/>
        </w:rPr>
        <w:t xml:space="preserve"> </w:t>
      </w:r>
      <w:r w:rsidR="000972FA" w:rsidRPr="00C2091C">
        <w:rPr>
          <w:rFonts w:ascii="Times New Roman" w:hAnsi="Times New Roman"/>
          <w:bCs/>
          <w:sz w:val="28"/>
          <w:szCs w:val="28"/>
        </w:rPr>
        <w:t xml:space="preserve">маршрутную игру с </w:t>
      </w:r>
      <w:r w:rsidR="00504B9E" w:rsidRPr="00C2091C">
        <w:rPr>
          <w:rFonts w:ascii="Times New Roman" w:hAnsi="Times New Roman"/>
          <w:bCs/>
          <w:sz w:val="28"/>
          <w:szCs w:val="28"/>
        </w:rPr>
        <w:t xml:space="preserve">молодыми </w:t>
      </w:r>
      <w:r w:rsidR="000972FA" w:rsidRPr="00C2091C">
        <w:rPr>
          <w:rFonts w:ascii="Times New Roman" w:hAnsi="Times New Roman"/>
          <w:bCs/>
          <w:sz w:val="28"/>
          <w:szCs w:val="28"/>
        </w:rPr>
        <w:t>избирателями Калининградской области «</w:t>
      </w:r>
      <w:r w:rsidR="001C13B9" w:rsidRPr="00C2091C">
        <w:rPr>
          <w:rFonts w:ascii="Times New Roman" w:hAnsi="Times New Roman"/>
          <w:bCs/>
          <w:sz w:val="28"/>
          <w:szCs w:val="28"/>
        </w:rPr>
        <w:t>Молодой избиратель. Путь к успеху</w:t>
      </w:r>
      <w:r w:rsidR="000972FA" w:rsidRPr="00C2091C">
        <w:rPr>
          <w:rFonts w:ascii="Times New Roman" w:hAnsi="Times New Roman"/>
          <w:bCs/>
          <w:sz w:val="28"/>
          <w:szCs w:val="28"/>
        </w:rPr>
        <w:t>»</w:t>
      </w:r>
      <w:r w:rsidR="00C2091C">
        <w:rPr>
          <w:rFonts w:ascii="Times New Roman" w:hAnsi="Times New Roman"/>
          <w:bCs/>
          <w:sz w:val="28"/>
          <w:szCs w:val="28"/>
        </w:rPr>
        <w:t xml:space="preserve"> (далее – маршрутная игра)</w:t>
      </w:r>
      <w:r w:rsidR="000972FA" w:rsidRPr="00C2091C">
        <w:rPr>
          <w:rFonts w:ascii="Times New Roman" w:hAnsi="Times New Roman"/>
          <w:bCs/>
          <w:sz w:val="28"/>
          <w:szCs w:val="28"/>
        </w:rPr>
        <w:t>.</w:t>
      </w:r>
    </w:p>
    <w:p w14:paraId="07E537B3" w14:textId="3EE34974" w:rsidR="002C4E0F" w:rsidRPr="00C2091C" w:rsidRDefault="002C4E0F" w:rsidP="000101E6">
      <w:pPr>
        <w:pStyle w:val="a8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2091C">
        <w:rPr>
          <w:rFonts w:ascii="Times New Roman" w:hAnsi="Times New Roman"/>
          <w:bCs/>
          <w:sz w:val="28"/>
          <w:szCs w:val="28"/>
        </w:rPr>
        <w:t xml:space="preserve">Утвердить Положение </w:t>
      </w:r>
      <w:r w:rsidR="00504B9E" w:rsidRPr="00C2091C">
        <w:rPr>
          <w:rFonts w:ascii="Times New Roman" w:hAnsi="Times New Roman"/>
          <w:bCs/>
          <w:sz w:val="28"/>
          <w:szCs w:val="28"/>
        </w:rPr>
        <w:t xml:space="preserve">о </w:t>
      </w:r>
      <w:r w:rsidR="00C2091C">
        <w:rPr>
          <w:rFonts w:ascii="Times New Roman" w:hAnsi="Times New Roman"/>
          <w:bCs/>
          <w:sz w:val="28"/>
          <w:szCs w:val="28"/>
        </w:rPr>
        <w:t>м</w:t>
      </w:r>
      <w:r w:rsidR="00504B9E" w:rsidRPr="00C2091C">
        <w:rPr>
          <w:rFonts w:ascii="Times New Roman" w:hAnsi="Times New Roman"/>
          <w:bCs/>
          <w:sz w:val="28"/>
          <w:szCs w:val="28"/>
        </w:rPr>
        <w:t>аршрутной игр</w:t>
      </w:r>
      <w:r w:rsidR="00BD77AE" w:rsidRPr="00C2091C">
        <w:rPr>
          <w:rFonts w:ascii="Times New Roman" w:hAnsi="Times New Roman"/>
          <w:bCs/>
          <w:sz w:val="28"/>
          <w:szCs w:val="28"/>
        </w:rPr>
        <w:t>е</w:t>
      </w:r>
      <w:r w:rsidRPr="00C2091C">
        <w:rPr>
          <w:rFonts w:ascii="Times New Roman" w:hAnsi="Times New Roman"/>
          <w:bCs/>
          <w:sz w:val="28"/>
          <w:szCs w:val="28"/>
        </w:rPr>
        <w:t xml:space="preserve"> (прилагается). </w:t>
      </w:r>
    </w:p>
    <w:p w14:paraId="7F967E81" w14:textId="3430777B" w:rsidR="002C4E0F" w:rsidRPr="00523316" w:rsidRDefault="0033250C" w:rsidP="009B798A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D199E">
        <w:rPr>
          <w:rFonts w:ascii="Times New Roman" w:hAnsi="Times New Roman" w:cs="Times New Roman"/>
          <w:bCs/>
          <w:sz w:val="28"/>
          <w:szCs w:val="28"/>
        </w:rPr>
        <w:t>Поручить организационно-методическому отделу аппарата Избирательной комиссии Калининградской области организовать методическое и информационное сопровождение</w:t>
      </w:r>
      <w:r w:rsidR="0062384F" w:rsidRPr="003D1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7AE" w:rsidRPr="003D199E">
        <w:rPr>
          <w:rFonts w:ascii="Times New Roman" w:hAnsi="Times New Roman" w:cs="Times New Roman"/>
          <w:bCs/>
          <w:sz w:val="28"/>
          <w:szCs w:val="28"/>
        </w:rPr>
        <w:t>маршрутной игры</w:t>
      </w:r>
      <w:r w:rsidRPr="003D19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8008B5" w14:textId="77777777" w:rsidR="002C4E0F" w:rsidRPr="008F6A34" w:rsidRDefault="002C4E0F" w:rsidP="003D199E">
      <w:pPr>
        <w:pStyle w:val="21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8F6A34">
        <w:rPr>
          <w:rFonts w:ascii="Times New Roman" w:hAnsi="Times New Roman"/>
          <w:bCs/>
          <w:sz w:val="28"/>
        </w:rPr>
        <w:t>Разместить настоящее решение на сайте Избирательной комиссии Калининградской области в информационно-телекоммуникационной сети «Интернет», опубликовать в сетевом издании «Информационный бюллетень Избирательной комиссии Калининградской области»</w:t>
      </w:r>
      <w:r w:rsidR="009B798A" w:rsidRPr="009B798A">
        <w:rPr>
          <w:rFonts w:ascii="Times New Roman" w:hAnsi="Times New Roman"/>
          <w:bCs/>
          <w:sz w:val="28"/>
        </w:rPr>
        <w:t xml:space="preserve"> </w:t>
      </w:r>
      <w:r w:rsidR="009B798A">
        <w:rPr>
          <w:rFonts w:ascii="Times New Roman" w:hAnsi="Times New Roman"/>
          <w:bCs/>
          <w:sz w:val="28"/>
        </w:rPr>
        <w:t>и н</w:t>
      </w:r>
      <w:r w:rsidR="009B798A" w:rsidRPr="008F6A34">
        <w:rPr>
          <w:rFonts w:ascii="Times New Roman" w:hAnsi="Times New Roman"/>
          <w:bCs/>
          <w:sz w:val="28"/>
        </w:rPr>
        <w:t>аправить в территориальные избирательные комиссии</w:t>
      </w:r>
      <w:r w:rsidR="009B798A">
        <w:rPr>
          <w:rFonts w:ascii="Times New Roman" w:hAnsi="Times New Roman"/>
          <w:bCs/>
          <w:sz w:val="28"/>
        </w:rPr>
        <w:t xml:space="preserve"> Калининградской области.</w:t>
      </w:r>
    </w:p>
    <w:p w14:paraId="09DAECB0" w14:textId="77777777" w:rsidR="002C4E0F" w:rsidRPr="008F6A34" w:rsidRDefault="002C4E0F" w:rsidP="003D199E">
      <w:pPr>
        <w:pStyle w:val="21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8F6A34">
        <w:rPr>
          <w:rFonts w:ascii="Times New Roman" w:hAnsi="Times New Roman"/>
          <w:bCs/>
          <w:sz w:val="28"/>
        </w:rPr>
        <w:t>Контроль за исполнением настоящего решения возложить на заместителя Председателя Избирательной комиссии Калининградской области Я.В. Орлову.</w:t>
      </w:r>
    </w:p>
    <w:p w14:paraId="2EB6C2C0" w14:textId="77777777" w:rsidR="007063E4" w:rsidRPr="008F6A34" w:rsidRDefault="007063E4" w:rsidP="008C5A5A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268"/>
      </w:tblGrid>
      <w:tr w:rsidR="007063E4" w:rsidRPr="008F6A34" w14:paraId="20A71E47" w14:textId="77777777" w:rsidTr="002C0E69">
        <w:tc>
          <w:tcPr>
            <w:tcW w:w="7054" w:type="dxa"/>
          </w:tcPr>
          <w:p w14:paraId="345A1D09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A34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 w:rsidR="00664631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  <w:p w14:paraId="0018C195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A34">
              <w:rPr>
                <w:rFonts w:ascii="Times New Roman" w:hAnsi="Times New Roman"/>
                <w:b/>
                <w:sz w:val="28"/>
                <w:szCs w:val="28"/>
              </w:rPr>
              <w:t>Избирательной комиссии</w:t>
            </w:r>
          </w:p>
          <w:p w14:paraId="50C72667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A34">
              <w:rPr>
                <w:rFonts w:ascii="Times New Roman" w:hAnsi="Times New Roman"/>
                <w:b/>
                <w:sz w:val="28"/>
                <w:szCs w:val="28"/>
              </w:rPr>
              <w:t xml:space="preserve">Калининградской области              </w:t>
            </w:r>
          </w:p>
        </w:tc>
        <w:tc>
          <w:tcPr>
            <w:tcW w:w="2268" w:type="dxa"/>
          </w:tcPr>
          <w:p w14:paraId="03191CE2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75B495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9DB7F6" w14:textId="77777777" w:rsidR="007063E4" w:rsidRPr="008F6A34" w:rsidRDefault="00664631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И.П. Винярская</w:t>
            </w:r>
          </w:p>
        </w:tc>
      </w:tr>
      <w:tr w:rsidR="007063E4" w:rsidRPr="008F6A34" w14:paraId="090E48B4" w14:textId="77777777" w:rsidTr="002C0E69">
        <w:tc>
          <w:tcPr>
            <w:tcW w:w="7054" w:type="dxa"/>
          </w:tcPr>
          <w:p w14:paraId="46414F54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8D1292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63E4" w:rsidRPr="008F6A34" w14:paraId="6CFCB5F0" w14:textId="77777777" w:rsidTr="002C0E69">
        <w:tc>
          <w:tcPr>
            <w:tcW w:w="7054" w:type="dxa"/>
          </w:tcPr>
          <w:p w14:paraId="0407D6D2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A34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</w:p>
          <w:p w14:paraId="3BC8D6F5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A34">
              <w:rPr>
                <w:rFonts w:ascii="Times New Roman" w:hAnsi="Times New Roman"/>
                <w:b/>
                <w:sz w:val="28"/>
                <w:szCs w:val="28"/>
              </w:rPr>
              <w:t>Избирательной комиссии</w:t>
            </w:r>
          </w:p>
          <w:p w14:paraId="22EB5656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A34">
              <w:rPr>
                <w:rFonts w:ascii="Times New Roman" w:hAnsi="Times New Roman"/>
                <w:b/>
                <w:sz w:val="28"/>
                <w:szCs w:val="28"/>
              </w:rPr>
              <w:t>Калининградской области</w:t>
            </w:r>
          </w:p>
        </w:tc>
        <w:tc>
          <w:tcPr>
            <w:tcW w:w="2268" w:type="dxa"/>
          </w:tcPr>
          <w:p w14:paraId="395BF935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744989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35DA19" w14:textId="77777777" w:rsidR="007063E4" w:rsidRPr="008F6A34" w:rsidRDefault="007063E4" w:rsidP="008C5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6A34">
              <w:rPr>
                <w:rFonts w:ascii="Times New Roman" w:hAnsi="Times New Roman"/>
                <w:b/>
                <w:sz w:val="28"/>
                <w:szCs w:val="28"/>
              </w:rPr>
              <w:t>О.Р. Баязитов</w:t>
            </w:r>
          </w:p>
        </w:tc>
      </w:tr>
    </w:tbl>
    <w:p w14:paraId="35DCB59E" w14:textId="77777777" w:rsidR="007063E4" w:rsidRPr="008F6A34" w:rsidRDefault="007063E4" w:rsidP="000E5F9E">
      <w:pPr>
        <w:spacing w:after="0" w:line="264" w:lineRule="auto"/>
        <w:rPr>
          <w:rFonts w:ascii="Times New Roman" w:hAnsi="Times New Roman"/>
          <w:sz w:val="28"/>
        </w:rPr>
        <w:sectPr w:rsidR="007063E4" w:rsidRPr="008F6A34" w:rsidSect="00C2091C">
          <w:footerReference w:type="even" r:id="rId8"/>
          <w:footerReference w:type="default" r:id="rId9"/>
          <w:pgSz w:w="11900" w:h="16820" w:code="9"/>
          <w:pgMar w:top="851" w:right="851" w:bottom="567" w:left="1701" w:header="720" w:footer="720" w:gutter="0"/>
          <w:cols w:space="720"/>
          <w:noEndnote/>
          <w:titlePg/>
          <w:docGrid w:linePitch="299"/>
        </w:sectPr>
      </w:pPr>
    </w:p>
    <w:p w14:paraId="6F304AEF" w14:textId="77777777" w:rsidR="00BD0E92" w:rsidRPr="00F36323" w:rsidRDefault="00BD0E92" w:rsidP="008C5A5A">
      <w:pPr>
        <w:pStyle w:val="af0"/>
        <w:spacing w:line="264" w:lineRule="auto"/>
        <w:ind w:left="453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3632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</w:t>
      </w:r>
    </w:p>
    <w:p w14:paraId="2AB7992E" w14:textId="38D5AE6A" w:rsidR="005D5CB6" w:rsidRPr="00F36323" w:rsidRDefault="00C724A5" w:rsidP="008C5A5A">
      <w:pPr>
        <w:spacing w:after="0" w:line="264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5D5CB6" w:rsidRPr="00F36323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5D5CB6" w:rsidRPr="00F36323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Избирательной комиссии Калининградской области</w:t>
      </w:r>
    </w:p>
    <w:p w14:paraId="607C31FB" w14:textId="7F3D21F7" w:rsidR="00BD0E92" w:rsidRPr="00F36323" w:rsidRDefault="005D5CB6" w:rsidP="008C5A5A">
      <w:pPr>
        <w:spacing w:after="0" w:line="264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363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B1D6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25191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F3632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5191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632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B1D6F">
        <w:rPr>
          <w:rFonts w:ascii="Times New Roman" w:eastAsia="Times New Roman" w:hAnsi="Times New Roman" w:cs="Times New Roman"/>
          <w:sz w:val="24"/>
          <w:szCs w:val="24"/>
        </w:rPr>
        <w:t>133</w:t>
      </w:r>
      <w:r w:rsidR="00346BE4">
        <w:rPr>
          <w:rFonts w:ascii="Times New Roman" w:eastAsia="Times New Roman" w:hAnsi="Times New Roman" w:cs="Times New Roman"/>
          <w:sz w:val="24"/>
          <w:szCs w:val="24"/>
        </w:rPr>
        <w:t>/</w:t>
      </w:r>
      <w:r w:rsidR="00EB1D6F">
        <w:rPr>
          <w:rFonts w:ascii="Times New Roman" w:eastAsia="Times New Roman" w:hAnsi="Times New Roman" w:cs="Times New Roman"/>
          <w:sz w:val="24"/>
          <w:szCs w:val="24"/>
        </w:rPr>
        <w:t>869</w:t>
      </w:r>
      <w:r w:rsidRPr="00F3632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4B9E" w:rsidRPr="00F36323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179653D6" w14:textId="77777777" w:rsidR="005D5CB6" w:rsidRPr="00F36323" w:rsidRDefault="005D5CB6" w:rsidP="008C5A5A">
      <w:pPr>
        <w:pStyle w:val="3"/>
        <w:spacing w:line="264" w:lineRule="auto"/>
        <w:jc w:val="center"/>
        <w:rPr>
          <w:bCs/>
          <w:sz w:val="24"/>
          <w:szCs w:val="24"/>
        </w:rPr>
      </w:pPr>
    </w:p>
    <w:p w14:paraId="7D1AF08F" w14:textId="77777777" w:rsidR="00BD0E92" w:rsidRPr="008C5A5A" w:rsidRDefault="00BD0E92" w:rsidP="005D050A">
      <w:pPr>
        <w:pStyle w:val="3"/>
        <w:jc w:val="center"/>
        <w:rPr>
          <w:bCs/>
          <w:szCs w:val="28"/>
        </w:rPr>
      </w:pPr>
      <w:r w:rsidRPr="008C5A5A">
        <w:rPr>
          <w:bCs/>
          <w:szCs w:val="28"/>
        </w:rPr>
        <w:t>ПОЛОЖЕНИЕ</w:t>
      </w:r>
    </w:p>
    <w:p w14:paraId="0D8BAA85" w14:textId="77777777" w:rsidR="002C68A5" w:rsidRPr="008C5A5A" w:rsidRDefault="00504B9E" w:rsidP="005D0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5A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2" w:name="_Hlk86049805"/>
      <w:r w:rsidRPr="008C5A5A">
        <w:rPr>
          <w:rFonts w:ascii="Times New Roman" w:hAnsi="Times New Roman" w:cs="Times New Roman"/>
          <w:b/>
          <w:sz w:val="28"/>
          <w:szCs w:val="28"/>
        </w:rPr>
        <w:t>маршрутной игр</w:t>
      </w:r>
      <w:r w:rsidR="00BD77AE">
        <w:rPr>
          <w:rFonts w:ascii="Times New Roman" w:hAnsi="Times New Roman" w:cs="Times New Roman"/>
          <w:b/>
          <w:sz w:val="28"/>
          <w:szCs w:val="28"/>
        </w:rPr>
        <w:t>е</w:t>
      </w:r>
      <w:r w:rsidRPr="008C5A5A">
        <w:rPr>
          <w:rFonts w:ascii="Times New Roman" w:hAnsi="Times New Roman" w:cs="Times New Roman"/>
          <w:b/>
          <w:sz w:val="28"/>
          <w:szCs w:val="28"/>
        </w:rPr>
        <w:t xml:space="preserve"> с молодыми избирателями Калининградской области «</w:t>
      </w:r>
      <w:r w:rsidR="001C13B9">
        <w:rPr>
          <w:rFonts w:ascii="Times New Roman" w:hAnsi="Times New Roman" w:cs="Times New Roman"/>
          <w:b/>
          <w:sz w:val="28"/>
          <w:szCs w:val="28"/>
        </w:rPr>
        <w:t>Молодой избиратель</w:t>
      </w:r>
      <w:r w:rsidR="001F54DC">
        <w:rPr>
          <w:rFonts w:ascii="Times New Roman" w:hAnsi="Times New Roman" w:cs="Times New Roman"/>
          <w:b/>
          <w:sz w:val="28"/>
          <w:szCs w:val="28"/>
        </w:rPr>
        <w:t>.</w:t>
      </w:r>
      <w:r w:rsidR="001C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D91">
        <w:rPr>
          <w:rFonts w:ascii="Times New Roman" w:hAnsi="Times New Roman" w:cs="Times New Roman"/>
          <w:b/>
          <w:sz w:val="28"/>
          <w:szCs w:val="28"/>
        </w:rPr>
        <w:t xml:space="preserve">Путь </w:t>
      </w:r>
      <w:r w:rsidR="001C13B9">
        <w:rPr>
          <w:rFonts w:ascii="Times New Roman" w:hAnsi="Times New Roman" w:cs="Times New Roman"/>
          <w:b/>
          <w:sz w:val="28"/>
          <w:szCs w:val="28"/>
        </w:rPr>
        <w:t>к успеху</w:t>
      </w:r>
      <w:r w:rsidRPr="008C5A5A">
        <w:rPr>
          <w:rFonts w:ascii="Times New Roman" w:hAnsi="Times New Roman" w:cs="Times New Roman"/>
          <w:b/>
          <w:sz w:val="28"/>
          <w:szCs w:val="28"/>
        </w:rPr>
        <w:t>»</w:t>
      </w:r>
      <w:r w:rsidR="00FF2C4E" w:rsidRPr="008C5A5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14:paraId="42195A80" w14:textId="77777777" w:rsidR="00504B9E" w:rsidRPr="008C5A5A" w:rsidRDefault="00504B9E" w:rsidP="005D0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1C474" w14:textId="673DFC84" w:rsidR="00BD0E92" w:rsidRDefault="00BD0E92" w:rsidP="005D050A">
      <w:pPr>
        <w:pStyle w:val="a8"/>
        <w:numPr>
          <w:ilvl w:val="0"/>
          <w:numId w:val="9"/>
        </w:numPr>
        <w:shd w:val="clear" w:color="auto" w:fill="FFFFFF"/>
        <w:tabs>
          <w:tab w:val="left" w:pos="75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F0942">
        <w:rPr>
          <w:rFonts w:ascii="Times New Roman" w:hAnsi="Times New Roman" w:cs="Times New Roman"/>
          <w:b/>
          <w:iCs/>
          <w:sz w:val="28"/>
          <w:szCs w:val="28"/>
        </w:rPr>
        <w:t>Общие положения</w:t>
      </w:r>
    </w:p>
    <w:p w14:paraId="500D47DE" w14:textId="77777777" w:rsidR="005D050A" w:rsidRPr="004F0942" w:rsidRDefault="005D050A" w:rsidP="005D050A">
      <w:pPr>
        <w:pStyle w:val="a8"/>
        <w:shd w:val="clear" w:color="auto" w:fill="FFFFFF"/>
        <w:tabs>
          <w:tab w:val="left" w:pos="758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85A7914" w14:textId="5FA9AEA9" w:rsidR="00C724A5" w:rsidRPr="00C724A5" w:rsidRDefault="00C724A5" w:rsidP="005D050A">
      <w:pPr>
        <w:tabs>
          <w:tab w:val="left" w:pos="1134"/>
          <w:tab w:val="left" w:pos="9498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53DF" w:rsidRPr="00C724A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331B5" w:rsidRPr="00C724A5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1A5ACD" w:rsidRPr="00C724A5">
        <w:rPr>
          <w:rFonts w:ascii="Times New Roman" w:hAnsi="Times New Roman" w:cs="Times New Roman"/>
          <w:sz w:val="28"/>
          <w:szCs w:val="28"/>
        </w:rPr>
        <w:t>порядок</w:t>
      </w:r>
      <w:r w:rsidR="000331B5" w:rsidRPr="00C724A5">
        <w:rPr>
          <w:rFonts w:ascii="Times New Roman" w:hAnsi="Times New Roman" w:cs="Times New Roman"/>
          <w:sz w:val="28"/>
          <w:szCs w:val="28"/>
        </w:rPr>
        <w:t xml:space="preserve"> организации и проведения комплекса мероприятий, включающих все этапы </w:t>
      </w:r>
      <w:r w:rsidR="00FB53DF" w:rsidRPr="00C724A5">
        <w:rPr>
          <w:rFonts w:ascii="Times New Roman" w:hAnsi="Times New Roman" w:cs="Times New Roman"/>
          <w:bCs/>
          <w:sz w:val="28"/>
          <w:szCs w:val="28"/>
        </w:rPr>
        <w:t>маршрутной игры с молодыми избирателями Калининградской области «</w:t>
      </w:r>
      <w:r w:rsidR="001C13B9" w:rsidRPr="00C724A5">
        <w:rPr>
          <w:rFonts w:ascii="Times New Roman" w:hAnsi="Times New Roman" w:cs="Times New Roman"/>
          <w:bCs/>
          <w:sz w:val="28"/>
          <w:szCs w:val="28"/>
        </w:rPr>
        <w:t xml:space="preserve">Молодой избиратель. </w:t>
      </w:r>
      <w:r w:rsidR="00346BE4" w:rsidRPr="00C724A5">
        <w:rPr>
          <w:rFonts w:ascii="Times New Roman" w:hAnsi="Times New Roman" w:cs="Times New Roman"/>
          <w:bCs/>
          <w:sz w:val="28"/>
          <w:szCs w:val="28"/>
        </w:rPr>
        <w:t xml:space="preserve">Путь </w:t>
      </w:r>
      <w:r w:rsidR="001C13B9" w:rsidRPr="00C724A5">
        <w:rPr>
          <w:rFonts w:ascii="Times New Roman" w:hAnsi="Times New Roman" w:cs="Times New Roman"/>
          <w:bCs/>
          <w:sz w:val="28"/>
          <w:szCs w:val="28"/>
        </w:rPr>
        <w:t>к успеху</w:t>
      </w:r>
      <w:r w:rsidR="00FB53DF" w:rsidRPr="00C724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71CB6" w:rsidRPr="00C724A5">
        <w:rPr>
          <w:rFonts w:ascii="Times New Roman" w:hAnsi="Times New Roman" w:cs="Times New Roman"/>
          <w:bCs/>
          <w:sz w:val="28"/>
          <w:szCs w:val="28"/>
        </w:rPr>
        <w:t>(далее - Игра)</w:t>
      </w:r>
      <w:r w:rsidR="00B84259" w:rsidRPr="00C724A5">
        <w:rPr>
          <w:rFonts w:ascii="Times New Roman" w:hAnsi="Times New Roman" w:cs="Times New Roman"/>
          <w:bCs/>
          <w:sz w:val="28"/>
          <w:szCs w:val="28"/>
        </w:rPr>
        <w:t>.</w:t>
      </w:r>
      <w:r w:rsidR="000331B5" w:rsidRPr="00C724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625D6" w14:textId="0FA62669" w:rsidR="00C724A5" w:rsidRPr="00C724A5" w:rsidRDefault="00C724A5" w:rsidP="005D050A">
      <w:pPr>
        <w:tabs>
          <w:tab w:val="left" w:pos="1134"/>
          <w:tab w:val="left" w:pos="9498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1.2. </w:t>
      </w:r>
      <w:r w:rsidR="000F72DF" w:rsidRPr="00C724A5">
        <w:rPr>
          <w:rFonts w:ascii="Times New Roman" w:hAnsi="Times New Roman"/>
          <w:bCs/>
          <w:iCs/>
          <w:sz w:val="28"/>
          <w:szCs w:val="28"/>
        </w:rPr>
        <w:t>Игра</w:t>
      </w:r>
      <w:r w:rsidR="00B84259" w:rsidRPr="00C724A5">
        <w:rPr>
          <w:rFonts w:ascii="Times New Roman" w:hAnsi="Times New Roman"/>
          <w:bCs/>
          <w:iCs/>
          <w:sz w:val="28"/>
          <w:szCs w:val="28"/>
        </w:rPr>
        <w:t xml:space="preserve"> проводится </w:t>
      </w:r>
      <w:r w:rsidR="00B84259" w:rsidRPr="00C724A5">
        <w:rPr>
          <w:rFonts w:ascii="Times New Roman" w:hAnsi="Times New Roman"/>
          <w:sz w:val="28"/>
          <w:szCs w:val="28"/>
        </w:rPr>
        <w:t xml:space="preserve">в рамках </w:t>
      </w:r>
      <w:r w:rsidRPr="00C724A5">
        <w:rPr>
          <w:rFonts w:ascii="Times New Roman" w:hAnsi="Times New Roman"/>
          <w:sz w:val="28"/>
          <w:szCs w:val="28"/>
        </w:rPr>
        <w:t xml:space="preserve">в </w:t>
      </w:r>
      <w:r w:rsidRPr="00C724A5">
        <w:rPr>
          <w:rFonts w:ascii="Times New Roman" w:hAnsi="Times New Roman"/>
          <w:bCs/>
          <w:sz w:val="28"/>
          <w:szCs w:val="28"/>
        </w:rPr>
        <w:t xml:space="preserve">рамках мероприятий, </w:t>
      </w:r>
      <w:r w:rsidRPr="00C724A5">
        <w:rPr>
          <w:rFonts w:ascii="Times New Roman" w:hAnsi="Times New Roman"/>
          <w:b/>
          <w:sz w:val="28"/>
          <w:szCs w:val="28"/>
        </w:rPr>
        <w:t>посвященных Дню молодого избирателя, и приурочена к 30-летию избирательной системы Российской Федерации и Калининградской области.</w:t>
      </w:r>
    </w:p>
    <w:p w14:paraId="7F2D22AB" w14:textId="7452937C" w:rsidR="000F72DF" w:rsidRPr="00412FBC" w:rsidRDefault="00C724A5" w:rsidP="005D05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71CB6" w:rsidRPr="00C724A5">
        <w:rPr>
          <w:rFonts w:ascii="Times New Roman" w:hAnsi="Times New Roman" w:cs="Times New Roman"/>
          <w:sz w:val="28"/>
          <w:szCs w:val="28"/>
        </w:rPr>
        <w:t>Игра</w:t>
      </w:r>
      <w:r w:rsidR="00B84259" w:rsidRPr="00C724A5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 w:rsidR="00013F8C" w:rsidRPr="00C724A5">
        <w:rPr>
          <w:rFonts w:ascii="Times New Roman" w:hAnsi="Times New Roman" w:cs="Times New Roman"/>
          <w:sz w:val="28"/>
          <w:szCs w:val="28"/>
        </w:rPr>
        <w:t xml:space="preserve">молодых избирателей </w:t>
      </w:r>
      <w:r w:rsidR="00B84259" w:rsidRPr="00C724A5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0331B5" w:rsidRPr="00C724A5">
        <w:rPr>
          <w:rFonts w:ascii="Times New Roman" w:hAnsi="Times New Roman" w:cs="Times New Roman"/>
          <w:sz w:val="28"/>
          <w:szCs w:val="28"/>
        </w:rPr>
        <w:t xml:space="preserve"> </w:t>
      </w:r>
      <w:r w:rsidR="000331B5" w:rsidRPr="00412FBC">
        <w:rPr>
          <w:rFonts w:ascii="Times New Roman" w:hAnsi="Times New Roman" w:cs="Times New Roman"/>
          <w:b/>
          <w:bCs/>
          <w:sz w:val="28"/>
          <w:szCs w:val="28"/>
        </w:rPr>
        <w:t>в возрасте от 18 до 2</w:t>
      </w:r>
      <w:r w:rsidR="001A5ACD" w:rsidRPr="00412F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31B5" w:rsidRPr="00412FBC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0F72DF" w:rsidRPr="00412FB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98038B" w14:textId="769AA069" w:rsidR="00013F8C" w:rsidRPr="00C724A5" w:rsidRDefault="00C724A5" w:rsidP="005D050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13F8C" w:rsidRPr="00C724A5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371CB6" w:rsidRPr="00C724A5">
        <w:rPr>
          <w:rFonts w:ascii="Times New Roman" w:hAnsi="Times New Roman" w:cs="Times New Roman"/>
          <w:sz w:val="28"/>
          <w:szCs w:val="28"/>
        </w:rPr>
        <w:t>Игры</w:t>
      </w:r>
      <w:r w:rsidR="00013F8C" w:rsidRPr="00C724A5">
        <w:rPr>
          <w:rFonts w:ascii="Times New Roman" w:hAnsi="Times New Roman" w:cs="Times New Roman"/>
          <w:sz w:val="28"/>
          <w:szCs w:val="28"/>
        </w:rPr>
        <w:t>:</w:t>
      </w:r>
    </w:p>
    <w:p w14:paraId="42565F68" w14:textId="2B7E5C3F" w:rsidR="00571062" w:rsidRPr="00C724A5" w:rsidRDefault="00980D3E" w:rsidP="005D05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062" w:rsidRPr="0062080F">
        <w:rPr>
          <w:rFonts w:ascii="Times New Roman" w:hAnsi="Times New Roman" w:cs="Times New Roman"/>
          <w:sz w:val="28"/>
          <w:szCs w:val="28"/>
        </w:rPr>
        <w:t>формирование у участников</w:t>
      </w:r>
      <w:r w:rsidR="00C724A5">
        <w:rPr>
          <w:rFonts w:ascii="Times New Roman" w:hAnsi="Times New Roman" w:cs="Times New Roman"/>
          <w:sz w:val="28"/>
          <w:szCs w:val="28"/>
        </w:rPr>
        <w:t xml:space="preserve"> </w:t>
      </w:r>
      <w:r w:rsidR="00571062" w:rsidRPr="00C724A5">
        <w:rPr>
          <w:rFonts w:ascii="Times New Roman" w:hAnsi="Times New Roman" w:cs="Times New Roman"/>
          <w:sz w:val="28"/>
          <w:szCs w:val="28"/>
        </w:rPr>
        <w:t>представления об избирательном праве и избирательном процессе в РФ</w:t>
      </w:r>
      <w:r w:rsidR="00C724A5">
        <w:rPr>
          <w:rFonts w:ascii="Times New Roman" w:hAnsi="Times New Roman" w:cs="Times New Roman"/>
          <w:sz w:val="28"/>
          <w:szCs w:val="28"/>
        </w:rPr>
        <w:t>, о</w:t>
      </w:r>
      <w:r w:rsidR="00571062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</w:t>
      </w:r>
      <w:r w:rsidR="00571062" w:rsidRPr="00C724A5">
        <w:rPr>
          <w:rFonts w:ascii="Times New Roman" w:hAnsi="Times New Roman" w:cs="Times New Roman"/>
          <w:sz w:val="28"/>
          <w:szCs w:val="28"/>
        </w:rPr>
        <w:t xml:space="preserve"> выборов в системе государственной власти и органов муниципального управления РФ; </w:t>
      </w:r>
    </w:p>
    <w:p w14:paraId="68C6C558" w14:textId="548B18D0" w:rsidR="00571062" w:rsidRPr="00C724A5" w:rsidRDefault="00980D3E" w:rsidP="005D050A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4A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C724A5" w:rsidRPr="00C724A5">
        <w:rPr>
          <w:rFonts w:ascii="Times New Roman" w:hAnsi="Times New Roman" w:cs="Times New Roman"/>
          <w:sz w:val="28"/>
          <w:szCs w:val="28"/>
        </w:rPr>
        <w:t>политической</w:t>
      </w:r>
      <w:r w:rsidR="00C724A5">
        <w:rPr>
          <w:rFonts w:ascii="Times New Roman" w:hAnsi="Times New Roman" w:cs="Times New Roman"/>
          <w:sz w:val="28"/>
          <w:szCs w:val="28"/>
        </w:rPr>
        <w:t xml:space="preserve"> и правовой</w:t>
      </w:r>
      <w:r w:rsidR="00C724A5" w:rsidRPr="00C724A5">
        <w:rPr>
          <w:rFonts w:ascii="Times New Roman" w:hAnsi="Times New Roman" w:cs="Times New Roman"/>
          <w:sz w:val="28"/>
          <w:szCs w:val="28"/>
        </w:rPr>
        <w:t xml:space="preserve"> культуры, гражданской зрелости</w:t>
      </w:r>
      <w:r w:rsidR="00C724A5">
        <w:rPr>
          <w:rFonts w:ascii="Times New Roman" w:hAnsi="Times New Roman" w:cs="Times New Roman"/>
          <w:sz w:val="28"/>
          <w:szCs w:val="28"/>
        </w:rPr>
        <w:t xml:space="preserve"> и </w:t>
      </w:r>
      <w:r w:rsidR="00571062" w:rsidRPr="00C724A5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 молодых избирателей; </w:t>
      </w:r>
    </w:p>
    <w:p w14:paraId="52F9A085" w14:textId="7C69EE3A" w:rsidR="00571062" w:rsidRPr="00C724A5" w:rsidRDefault="00980D3E" w:rsidP="005D050A">
      <w:pPr>
        <w:shd w:val="clear" w:color="auto" w:fill="FFFFFF"/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4A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71062" w:rsidRPr="00C724A5">
        <w:rPr>
          <w:rFonts w:ascii="Times New Roman" w:hAnsi="Times New Roman" w:cs="Times New Roman"/>
          <w:sz w:val="28"/>
          <w:szCs w:val="28"/>
        </w:rPr>
        <w:t>умения логически мыслить, анализировать, моделировать, решать проблемные задачи</w:t>
      </w:r>
      <w:r w:rsidR="00C724A5">
        <w:rPr>
          <w:rFonts w:ascii="Times New Roman" w:hAnsi="Times New Roman" w:cs="Times New Roman"/>
          <w:sz w:val="28"/>
          <w:szCs w:val="28"/>
        </w:rPr>
        <w:t xml:space="preserve">, </w:t>
      </w:r>
      <w:r w:rsidR="00571062" w:rsidRPr="00C724A5">
        <w:rPr>
          <w:rFonts w:ascii="Times New Roman" w:hAnsi="Times New Roman" w:cs="Times New Roman"/>
          <w:sz w:val="28"/>
          <w:szCs w:val="28"/>
        </w:rPr>
        <w:t xml:space="preserve">выражать собственные взгляды, аргументировать их, вести дискуссию; </w:t>
      </w:r>
    </w:p>
    <w:p w14:paraId="369F75D2" w14:textId="1CD91FF1" w:rsidR="00571062" w:rsidRPr="0062080F" w:rsidRDefault="00980D3E" w:rsidP="005D050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062" w:rsidRPr="0062080F">
        <w:rPr>
          <w:rFonts w:ascii="Times New Roman" w:hAnsi="Times New Roman" w:cs="Times New Roman"/>
          <w:sz w:val="28"/>
          <w:szCs w:val="28"/>
        </w:rPr>
        <w:t>определение практических потребностей молодых избирателей в знаниях и навыках, необходимых для полноценного участия в демократическом процессе;</w:t>
      </w:r>
    </w:p>
    <w:p w14:paraId="1E77D574" w14:textId="288AE96A" w:rsidR="00571062" w:rsidRDefault="00980D3E" w:rsidP="005D050A">
      <w:pPr>
        <w:widowControl w:val="0"/>
        <w:shd w:val="clear" w:color="auto" w:fill="FFFFFF"/>
        <w:tabs>
          <w:tab w:val="left" w:pos="0"/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062" w:rsidRPr="0062080F">
        <w:rPr>
          <w:rFonts w:ascii="Times New Roman" w:hAnsi="Times New Roman" w:cs="Times New Roman"/>
          <w:sz w:val="28"/>
          <w:szCs w:val="28"/>
        </w:rPr>
        <w:t xml:space="preserve"> выявление среди молодых избирателей наиболее активных в гражданско-правовой деятельности.</w:t>
      </w:r>
    </w:p>
    <w:p w14:paraId="74295235" w14:textId="77777777" w:rsidR="005D050A" w:rsidRDefault="005D050A" w:rsidP="005D050A">
      <w:pPr>
        <w:widowControl w:val="0"/>
        <w:shd w:val="clear" w:color="auto" w:fill="FFFFFF"/>
        <w:tabs>
          <w:tab w:val="left" w:pos="0"/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E8165" w14:textId="7043BF20" w:rsidR="000F72DF" w:rsidRDefault="00C724A5" w:rsidP="005D050A">
      <w:pPr>
        <w:pStyle w:val="stylet3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F72DF" w:rsidRPr="008C5A5A">
        <w:rPr>
          <w:b/>
          <w:bCs/>
          <w:sz w:val="28"/>
          <w:szCs w:val="28"/>
        </w:rPr>
        <w:t>Срок, порядок и условия проведения Игры</w:t>
      </w:r>
    </w:p>
    <w:p w14:paraId="720822D6" w14:textId="77777777" w:rsidR="005D050A" w:rsidRPr="008C5A5A" w:rsidRDefault="005D050A" w:rsidP="005D050A">
      <w:pPr>
        <w:pStyle w:val="stylet3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2B47B480" w14:textId="77777777" w:rsidR="00412FBC" w:rsidRDefault="00737E27" w:rsidP="005D050A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A03567" w:rsidRPr="00C72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проводится </w:t>
      </w:r>
      <w:r w:rsidR="00A03567" w:rsidRPr="00412F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период с 1 по 15 апреля 2023</w:t>
      </w:r>
      <w:r w:rsidR="00A03567" w:rsidRPr="00412FB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A03567" w:rsidRPr="00412F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года</w:t>
      </w:r>
      <w:r w:rsidR="00A03567" w:rsidRPr="00C72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со сценарием. </w:t>
      </w:r>
      <w:r w:rsidR="00A03567"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r w:rsidR="00412FBC">
        <w:rPr>
          <w:rFonts w:ascii="Times New Roman" w:hAnsi="Times New Roman" w:cs="Times New Roman"/>
          <w:sz w:val="28"/>
          <w:szCs w:val="28"/>
          <w:shd w:val="clear" w:color="auto" w:fill="FFFFFF"/>
        </w:rPr>
        <w:t>, место и</w:t>
      </w:r>
      <w:r w:rsidR="00A03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</w:t>
      </w:r>
      <w:r w:rsidR="0041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Игры определяются организаторами и доводятся до сведения участников.</w:t>
      </w:r>
    </w:p>
    <w:p w14:paraId="10340815" w14:textId="44CED0D7" w:rsidR="000F72DF" w:rsidRPr="00C724A5" w:rsidRDefault="00412FBC" w:rsidP="005D050A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Pr="00C724A5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торами </w:t>
      </w:r>
      <w:r w:rsidRPr="00C724A5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C724A5">
        <w:rPr>
          <w:rFonts w:ascii="Times New Roman" w:hAnsi="Times New Roman" w:cs="Times New Roman"/>
          <w:sz w:val="28"/>
          <w:szCs w:val="28"/>
        </w:rPr>
        <w:t xml:space="preserve"> Избирательная комиссия Калининградской области (далее – ИККО) и Государственное бюджетное учреждение культуры «Калининградская областная научная библиотека» (далее – Библиотека).</w:t>
      </w:r>
    </w:p>
    <w:p w14:paraId="3726C0A9" w14:textId="3A29DDD5" w:rsidR="003F3816" w:rsidRPr="00C724A5" w:rsidRDefault="00737E27" w:rsidP="005D050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331B5" w:rsidRPr="00C724A5">
        <w:rPr>
          <w:rFonts w:ascii="Times New Roman" w:hAnsi="Times New Roman" w:cs="Times New Roman"/>
          <w:sz w:val="28"/>
          <w:szCs w:val="28"/>
        </w:rPr>
        <w:t>В</w:t>
      </w:r>
      <w:r w:rsidR="000331B5" w:rsidRPr="00C724A5">
        <w:rPr>
          <w:rFonts w:ascii="Times New Roman" w:hAnsi="Times New Roman" w:cs="Times New Roman"/>
          <w:bCs/>
          <w:sz w:val="28"/>
          <w:szCs w:val="28"/>
        </w:rPr>
        <w:t xml:space="preserve"> Игре участвуют </w:t>
      </w:r>
      <w:bookmarkStart w:id="3" w:name="_Hlk110241724"/>
      <w:r w:rsidR="000331B5" w:rsidRPr="00C724A5">
        <w:rPr>
          <w:rFonts w:ascii="Times New Roman" w:hAnsi="Times New Roman" w:cs="Times New Roman"/>
          <w:bCs/>
          <w:sz w:val="28"/>
          <w:szCs w:val="28"/>
        </w:rPr>
        <w:t xml:space="preserve">команды </w:t>
      </w:r>
      <w:r w:rsidR="00183BD6" w:rsidRPr="00C724A5">
        <w:rPr>
          <w:rFonts w:ascii="Times New Roman" w:hAnsi="Times New Roman" w:cs="Times New Roman"/>
          <w:bCs/>
          <w:sz w:val="28"/>
          <w:szCs w:val="28"/>
        </w:rPr>
        <w:t xml:space="preserve">студентов (курсантов) </w:t>
      </w:r>
      <w:r w:rsidR="000331B5" w:rsidRPr="00C724A5">
        <w:rPr>
          <w:rFonts w:ascii="Times New Roman" w:hAnsi="Times New Roman" w:cs="Times New Roman"/>
          <w:bCs/>
          <w:sz w:val="28"/>
          <w:szCs w:val="28"/>
        </w:rPr>
        <w:t>высших учебных заведений Калининградской области</w:t>
      </w:r>
      <w:r w:rsidR="001A5ACD" w:rsidRPr="00C724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BD6" w:rsidRPr="00C724A5">
        <w:rPr>
          <w:rFonts w:ascii="Times New Roman" w:eastAsia="Times New Roman" w:hAnsi="Times New Roman" w:cs="Times New Roman"/>
          <w:sz w:val="28"/>
          <w:szCs w:val="28"/>
        </w:rPr>
        <w:t xml:space="preserve">рабочей молодежи предприятий и </w:t>
      </w:r>
      <w:r w:rsidR="00183BD6" w:rsidRPr="00C724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организаций, </w:t>
      </w:r>
      <w:r w:rsidR="00873256" w:rsidRPr="00C724A5">
        <w:rPr>
          <w:rFonts w:ascii="Times New Roman" w:eastAsia="Times New Roman" w:hAnsi="Times New Roman" w:cs="Times New Roman"/>
          <w:sz w:val="28"/>
          <w:szCs w:val="28"/>
        </w:rPr>
        <w:t xml:space="preserve">молодежных общественных организаций, </w:t>
      </w:r>
      <w:r w:rsidR="00183BD6" w:rsidRPr="00C724A5">
        <w:rPr>
          <w:rFonts w:ascii="Times New Roman" w:eastAsia="Times New Roman" w:hAnsi="Times New Roman" w:cs="Times New Roman"/>
          <w:sz w:val="28"/>
          <w:szCs w:val="28"/>
        </w:rPr>
        <w:t>представивших заявки в ИККО</w:t>
      </w:r>
      <w:r w:rsidR="001F54DC" w:rsidRPr="00C72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F2" w:rsidRPr="00C724A5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="003F3816" w:rsidRPr="00C72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B9D242" w14:textId="76546CB6" w:rsidR="009F385A" w:rsidRPr="007B0B16" w:rsidRDefault="00737E27" w:rsidP="005D05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4846ED" w:rsidRPr="007B0B16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Игре </w:t>
      </w:r>
      <w:r w:rsidR="004846ED" w:rsidRPr="00412FBC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785571" w:rsidRPr="00412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7347F0" w:rsidRPr="00412FBC">
        <w:rPr>
          <w:rFonts w:ascii="Times New Roman" w:eastAsia="Times New Roman" w:hAnsi="Times New Roman" w:cs="Times New Roman"/>
          <w:b/>
          <w:bCs/>
          <w:sz w:val="28"/>
          <w:szCs w:val="28"/>
        </w:rPr>
        <w:t>27 марта</w:t>
      </w:r>
      <w:r w:rsidR="00785571" w:rsidRPr="00412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685480" w:rsidRPr="00412FB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0719B" w:rsidRPr="00412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85571" w:rsidRPr="00412FBC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30719B" w:rsidRPr="00412FBC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="00785571" w:rsidRPr="00412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6ED" w:rsidRPr="00412FB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846ED" w:rsidRPr="00412FBC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r w:rsidR="004846ED" w:rsidRPr="007B0B16">
        <w:rPr>
          <w:rFonts w:ascii="Times New Roman" w:hAnsi="Times New Roman" w:cs="Times New Roman"/>
          <w:bCs/>
          <w:sz w:val="28"/>
          <w:szCs w:val="28"/>
        </w:rPr>
        <w:t xml:space="preserve">электронной почты </w:t>
      </w:r>
      <w:hyperlink r:id="rId10" w:history="1">
        <w:r w:rsidR="004846ED" w:rsidRPr="007B0B16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a</w:t>
        </w:r>
        <w:r w:rsidR="004846ED" w:rsidRPr="007B0B16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4846ED" w:rsidRPr="007B0B16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pigulevskaya</w:t>
        </w:r>
        <w:r w:rsidR="004846ED" w:rsidRPr="007B0B16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="004846ED" w:rsidRPr="007B0B16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izbirkom</w:t>
        </w:r>
        <w:r w:rsidR="004846ED" w:rsidRPr="007B0B16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</w:rPr>
          <w:t>39.</w:t>
        </w:r>
        <w:r w:rsidR="004846ED" w:rsidRPr="007B0B16">
          <w:rPr>
            <w:rStyle w:val="af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="004846ED" w:rsidRPr="007B0B16">
        <w:rPr>
          <w:rFonts w:ascii="Times New Roman" w:hAnsi="Times New Roman" w:cs="Times New Roman"/>
          <w:b/>
          <w:sz w:val="28"/>
          <w:szCs w:val="28"/>
        </w:rPr>
        <w:t>.</w:t>
      </w:r>
      <w:r w:rsidR="004846ED" w:rsidRPr="007B0B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3"/>
    <w:p w14:paraId="47C41707" w14:textId="77777777" w:rsidR="004846ED" w:rsidRPr="007B0B16" w:rsidRDefault="00785571" w:rsidP="005D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16">
        <w:rPr>
          <w:rFonts w:ascii="Times New Roman" w:hAnsi="Times New Roman" w:cs="Times New Roman"/>
          <w:bCs/>
          <w:sz w:val="28"/>
          <w:szCs w:val="28"/>
        </w:rPr>
        <w:t>Контактный телефон 8(4012)58-83-32 – Пигулевская Анжела Ивановна.</w:t>
      </w:r>
    </w:p>
    <w:p w14:paraId="48B43458" w14:textId="6E45383E" w:rsidR="00465662" w:rsidRPr="007B0B16" w:rsidRDefault="00737E27" w:rsidP="005D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E74B07" w:rsidRPr="007B0B16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5 </w:t>
      </w:r>
      <w:r w:rsidR="00C65A46" w:rsidRPr="007B0B16">
        <w:rPr>
          <w:rFonts w:ascii="Times New Roman" w:eastAsia="Times New Roman" w:hAnsi="Times New Roman" w:cs="Times New Roman"/>
          <w:sz w:val="28"/>
          <w:szCs w:val="28"/>
        </w:rPr>
        <w:t xml:space="preserve">и менее </w:t>
      </w:r>
      <w:r w:rsidR="00E74B07" w:rsidRPr="007B0B16">
        <w:rPr>
          <w:rFonts w:ascii="Times New Roman" w:eastAsia="Times New Roman" w:hAnsi="Times New Roman" w:cs="Times New Roman"/>
          <w:sz w:val="28"/>
          <w:szCs w:val="28"/>
        </w:rPr>
        <w:t>заявок - к</w:t>
      </w:r>
      <w:r w:rsidR="00774A02" w:rsidRPr="007B0B16">
        <w:rPr>
          <w:rFonts w:ascii="Times New Roman" w:eastAsia="Times New Roman" w:hAnsi="Times New Roman" w:cs="Times New Roman"/>
          <w:sz w:val="28"/>
          <w:szCs w:val="28"/>
        </w:rPr>
        <w:t xml:space="preserve">оличественный состав команды </w:t>
      </w:r>
      <w:r w:rsidR="00183BD6" w:rsidRPr="007B0B16">
        <w:rPr>
          <w:rFonts w:ascii="Times New Roman" w:eastAsia="Times New Roman" w:hAnsi="Times New Roman" w:cs="Times New Roman"/>
          <w:sz w:val="28"/>
          <w:szCs w:val="28"/>
        </w:rPr>
        <w:t>7</w:t>
      </w:r>
      <w:r w:rsidR="00C507BD" w:rsidRPr="007B0B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4A02" w:rsidRPr="007B0B16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E74B07" w:rsidRPr="007B0B16">
        <w:rPr>
          <w:rFonts w:ascii="Times New Roman" w:eastAsia="Times New Roman" w:hAnsi="Times New Roman" w:cs="Times New Roman"/>
          <w:sz w:val="28"/>
          <w:szCs w:val="28"/>
        </w:rPr>
        <w:t>, более 5 заявок – 5 человек</w:t>
      </w:r>
      <w:r w:rsidR="00774A02" w:rsidRPr="007B0B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662" w:rsidRPr="007B0B16">
        <w:rPr>
          <w:rFonts w:ascii="Times New Roman" w:hAnsi="Times New Roman" w:cs="Times New Roman"/>
          <w:sz w:val="28"/>
          <w:szCs w:val="28"/>
        </w:rPr>
        <w:t xml:space="preserve"> Численность болельщиков каждой команды согласовывается с ИККО и Библиотекой и определяется вместимостью помещения, где будет проводиться Игра.</w:t>
      </w:r>
    </w:p>
    <w:p w14:paraId="4448F4C7" w14:textId="2E086A23" w:rsidR="000331B5" w:rsidRPr="00C724A5" w:rsidRDefault="00737E27" w:rsidP="005D050A">
      <w:pPr>
        <w:shd w:val="clear" w:color="auto" w:fill="FFFFFF"/>
        <w:tabs>
          <w:tab w:val="left" w:pos="16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331B5" w:rsidRPr="00C724A5">
        <w:rPr>
          <w:rFonts w:ascii="Times New Roman" w:hAnsi="Times New Roman" w:cs="Times New Roman"/>
          <w:sz w:val="28"/>
          <w:szCs w:val="28"/>
        </w:rPr>
        <w:t xml:space="preserve">Порядок проведения Игры определяется сценарием Игры. Сценарий Игры разрабатывается </w:t>
      </w:r>
      <w:r w:rsidR="00774A02" w:rsidRPr="00C724A5">
        <w:rPr>
          <w:rFonts w:ascii="Times New Roman" w:hAnsi="Times New Roman" w:cs="Times New Roman"/>
          <w:sz w:val="28"/>
          <w:szCs w:val="28"/>
        </w:rPr>
        <w:t xml:space="preserve">совместно ИККО и </w:t>
      </w:r>
      <w:r w:rsidR="000331B5" w:rsidRPr="00C724A5">
        <w:rPr>
          <w:rFonts w:ascii="Times New Roman" w:hAnsi="Times New Roman" w:cs="Times New Roman"/>
          <w:sz w:val="28"/>
          <w:szCs w:val="28"/>
        </w:rPr>
        <w:t>Библиотек</w:t>
      </w:r>
      <w:r w:rsidR="00774A02" w:rsidRPr="00C724A5">
        <w:rPr>
          <w:rFonts w:ascii="Times New Roman" w:hAnsi="Times New Roman" w:cs="Times New Roman"/>
          <w:sz w:val="28"/>
          <w:szCs w:val="28"/>
        </w:rPr>
        <w:t>ой</w:t>
      </w:r>
      <w:r w:rsidR="000331B5" w:rsidRPr="00C724A5">
        <w:rPr>
          <w:rFonts w:ascii="Times New Roman" w:hAnsi="Times New Roman" w:cs="Times New Roman"/>
          <w:sz w:val="28"/>
          <w:szCs w:val="28"/>
        </w:rPr>
        <w:t>.</w:t>
      </w:r>
    </w:p>
    <w:p w14:paraId="110086C5" w14:textId="77777777" w:rsidR="005D050A" w:rsidRDefault="005D050A" w:rsidP="005D050A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E8F3B" w14:textId="5C3EEF0F" w:rsidR="00BD0E92" w:rsidRDefault="00737E27" w:rsidP="005D050A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65C27" w:rsidRPr="00C724A5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B362FA" w:rsidRPr="00C724A5">
        <w:rPr>
          <w:rFonts w:ascii="Times New Roman" w:hAnsi="Times New Roman" w:cs="Times New Roman"/>
          <w:b/>
          <w:bCs/>
          <w:sz w:val="28"/>
          <w:szCs w:val="28"/>
        </w:rPr>
        <w:t xml:space="preserve">Игры </w:t>
      </w:r>
      <w:r w:rsidR="00E65C27" w:rsidRPr="00C724A5">
        <w:rPr>
          <w:rFonts w:ascii="Times New Roman" w:hAnsi="Times New Roman" w:cs="Times New Roman"/>
          <w:b/>
          <w:bCs/>
          <w:sz w:val="28"/>
          <w:szCs w:val="28"/>
        </w:rPr>
        <w:t>и награждение</w:t>
      </w:r>
    </w:p>
    <w:p w14:paraId="7565F4D4" w14:textId="77777777" w:rsidR="005D050A" w:rsidRPr="00C724A5" w:rsidRDefault="005D050A" w:rsidP="005D050A">
      <w:pPr>
        <w:shd w:val="clear" w:color="auto" w:fill="FFFFFF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9BB81" w14:textId="1ADF1EE7" w:rsidR="00465662" w:rsidRPr="00C724A5" w:rsidRDefault="00737E27" w:rsidP="005D050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65662" w:rsidRPr="00C724A5">
        <w:rPr>
          <w:rFonts w:ascii="Times New Roman" w:hAnsi="Times New Roman" w:cs="Times New Roman"/>
          <w:sz w:val="28"/>
          <w:szCs w:val="28"/>
        </w:rPr>
        <w:t>Для оценки подведения итогов Игры создается Жюри, состоящее из:</w:t>
      </w:r>
    </w:p>
    <w:p w14:paraId="295AFB03" w14:textId="361CCA10" w:rsidR="00465662" w:rsidRPr="00C724A5" w:rsidRDefault="00737E27" w:rsidP="005D050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662" w:rsidRPr="00C724A5">
        <w:rPr>
          <w:rFonts w:ascii="Times New Roman" w:hAnsi="Times New Roman" w:cs="Times New Roman"/>
          <w:sz w:val="28"/>
          <w:szCs w:val="28"/>
        </w:rPr>
        <w:t>представителей ИККО,</w:t>
      </w:r>
    </w:p>
    <w:p w14:paraId="225C6FF1" w14:textId="2464F0C2" w:rsidR="00465662" w:rsidRPr="00C724A5" w:rsidRDefault="00737E27" w:rsidP="005D050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662" w:rsidRPr="00C724A5">
        <w:rPr>
          <w:rFonts w:ascii="Times New Roman" w:hAnsi="Times New Roman" w:cs="Times New Roman"/>
          <w:sz w:val="28"/>
          <w:szCs w:val="28"/>
        </w:rPr>
        <w:t>сотрудников Библиотеки,</w:t>
      </w:r>
    </w:p>
    <w:p w14:paraId="4F3F3FD3" w14:textId="596D70E0" w:rsidR="00465662" w:rsidRPr="00C724A5" w:rsidRDefault="00737E27" w:rsidP="005D050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662" w:rsidRPr="00C724A5">
        <w:rPr>
          <w:rFonts w:ascii="Times New Roman" w:hAnsi="Times New Roman" w:cs="Times New Roman"/>
          <w:sz w:val="28"/>
          <w:szCs w:val="28"/>
        </w:rPr>
        <w:t>членов Молодежной избирательной комиссии Калининградской области,</w:t>
      </w:r>
    </w:p>
    <w:p w14:paraId="4880623C" w14:textId="71FAD871" w:rsidR="00465662" w:rsidRPr="00C724A5" w:rsidRDefault="00737E27" w:rsidP="005D050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FF2" w:rsidRPr="00C724A5">
        <w:rPr>
          <w:rFonts w:ascii="Times New Roman" w:hAnsi="Times New Roman" w:cs="Times New Roman"/>
          <w:sz w:val="28"/>
          <w:szCs w:val="28"/>
        </w:rPr>
        <w:t>иных организаций и ведомств (по согласованию)</w:t>
      </w:r>
      <w:r w:rsidR="00465662" w:rsidRPr="00C724A5">
        <w:rPr>
          <w:rFonts w:ascii="Times New Roman" w:hAnsi="Times New Roman" w:cs="Times New Roman"/>
          <w:sz w:val="28"/>
          <w:szCs w:val="28"/>
        </w:rPr>
        <w:t>.</w:t>
      </w:r>
    </w:p>
    <w:p w14:paraId="004576CF" w14:textId="44C5B83C" w:rsidR="00465662" w:rsidRPr="00C724A5" w:rsidRDefault="00737E27" w:rsidP="005D050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65662" w:rsidRPr="00C724A5">
        <w:rPr>
          <w:rFonts w:ascii="Times New Roman" w:hAnsi="Times New Roman" w:cs="Times New Roman"/>
          <w:sz w:val="28"/>
          <w:szCs w:val="28"/>
        </w:rPr>
        <w:t>Жюри:</w:t>
      </w:r>
    </w:p>
    <w:p w14:paraId="03EBA2F8" w14:textId="6E92A337" w:rsidR="00465662" w:rsidRPr="00C724A5" w:rsidRDefault="00737E27" w:rsidP="005D050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662" w:rsidRPr="00C724A5">
        <w:rPr>
          <w:rFonts w:ascii="Times New Roman" w:hAnsi="Times New Roman" w:cs="Times New Roman"/>
          <w:sz w:val="28"/>
          <w:szCs w:val="28"/>
        </w:rPr>
        <w:t>проводит анализ прохождения каждого этапа (станции) Игры и подводит итоги Игры;</w:t>
      </w:r>
    </w:p>
    <w:p w14:paraId="01D7A751" w14:textId="45EC06B0" w:rsidR="00465662" w:rsidRPr="00C724A5" w:rsidRDefault="00737E27" w:rsidP="005D050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662" w:rsidRPr="00C724A5">
        <w:rPr>
          <w:rFonts w:ascii="Times New Roman" w:hAnsi="Times New Roman" w:cs="Times New Roman"/>
          <w:sz w:val="28"/>
          <w:szCs w:val="28"/>
        </w:rPr>
        <w:t>озвучивает свое мнение по возникшим в ходе проведения Игры вопросам;</w:t>
      </w:r>
    </w:p>
    <w:p w14:paraId="493A7826" w14:textId="6C48A755" w:rsidR="00465662" w:rsidRPr="00C724A5" w:rsidRDefault="00737E27" w:rsidP="005D050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662" w:rsidRPr="00C724A5">
        <w:rPr>
          <w:rFonts w:ascii="Times New Roman" w:hAnsi="Times New Roman" w:cs="Times New Roman"/>
          <w:sz w:val="28"/>
          <w:szCs w:val="28"/>
        </w:rPr>
        <w:t xml:space="preserve">по окончании Игры проводят краткий разбор итогов </w:t>
      </w:r>
      <w:r w:rsidR="00604D91" w:rsidRPr="00C724A5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465662" w:rsidRPr="00C724A5">
        <w:rPr>
          <w:rFonts w:ascii="Times New Roman" w:hAnsi="Times New Roman" w:cs="Times New Roman"/>
          <w:sz w:val="28"/>
          <w:szCs w:val="28"/>
        </w:rPr>
        <w:t>каждого этапа</w:t>
      </w:r>
      <w:r w:rsidR="00604D91" w:rsidRPr="00C724A5">
        <w:rPr>
          <w:rFonts w:ascii="Times New Roman" w:hAnsi="Times New Roman" w:cs="Times New Roman"/>
          <w:sz w:val="28"/>
          <w:szCs w:val="28"/>
        </w:rPr>
        <w:t xml:space="preserve"> (станции)</w:t>
      </w:r>
      <w:r w:rsidR="00465662" w:rsidRPr="00C724A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20136D" w14:textId="04CB3674" w:rsidR="00465662" w:rsidRPr="00C724A5" w:rsidRDefault="00737E27" w:rsidP="005D050A">
      <w:pPr>
        <w:shd w:val="clear" w:color="auto" w:fill="FFFFFF"/>
        <w:tabs>
          <w:tab w:val="left" w:pos="168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662" w:rsidRPr="00C724A5">
        <w:rPr>
          <w:rFonts w:ascii="Times New Roman" w:hAnsi="Times New Roman" w:cs="Times New Roman"/>
          <w:sz w:val="28"/>
          <w:szCs w:val="28"/>
        </w:rPr>
        <w:t>провод</w:t>
      </w:r>
      <w:r w:rsidR="00604D91" w:rsidRPr="00C724A5">
        <w:rPr>
          <w:rFonts w:ascii="Times New Roman" w:hAnsi="Times New Roman" w:cs="Times New Roman"/>
          <w:sz w:val="28"/>
          <w:szCs w:val="28"/>
        </w:rPr>
        <w:t>и</w:t>
      </w:r>
      <w:r w:rsidR="00465662" w:rsidRPr="00C724A5">
        <w:rPr>
          <w:rFonts w:ascii="Times New Roman" w:hAnsi="Times New Roman" w:cs="Times New Roman"/>
          <w:sz w:val="28"/>
          <w:szCs w:val="28"/>
        </w:rPr>
        <w:t>т награждение победителей.</w:t>
      </w:r>
    </w:p>
    <w:p w14:paraId="60963395" w14:textId="744F30F0" w:rsidR="00604D91" w:rsidRPr="00C724A5" w:rsidRDefault="00737E27" w:rsidP="005D050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604D91" w:rsidRPr="00C724A5">
        <w:rPr>
          <w:rFonts w:ascii="Times New Roman" w:hAnsi="Times New Roman" w:cs="Times New Roman"/>
          <w:bCs/>
          <w:sz w:val="28"/>
          <w:szCs w:val="28"/>
        </w:rPr>
        <w:t>Итоги Игры подводятся в соответстви</w:t>
      </w:r>
      <w:r w:rsidR="0030719B" w:rsidRPr="00C724A5">
        <w:rPr>
          <w:rFonts w:ascii="Times New Roman" w:hAnsi="Times New Roman" w:cs="Times New Roman"/>
          <w:bCs/>
          <w:sz w:val="28"/>
          <w:szCs w:val="28"/>
        </w:rPr>
        <w:t>и</w:t>
      </w:r>
      <w:r w:rsidR="00604D91" w:rsidRPr="00C724A5">
        <w:rPr>
          <w:rFonts w:ascii="Times New Roman" w:hAnsi="Times New Roman" w:cs="Times New Roman"/>
          <w:bCs/>
          <w:sz w:val="28"/>
          <w:szCs w:val="28"/>
        </w:rPr>
        <w:t xml:space="preserve"> с количеством набранных положительных баллов по прохождению каждого этапа (станции) Игры. </w:t>
      </w:r>
    </w:p>
    <w:p w14:paraId="7D45C60C" w14:textId="1162A009" w:rsidR="00604D91" w:rsidRPr="0062080F" w:rsidRDefault="00737E27" w:rsidP="005D050A">
      <w:pPr>
        <w:tabs>
          <w:tab w:val="left" w:pos="9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04D91" w:rsidRPr="0062080F">
        <w:rPr>
          <w:rFonts w:ascii="Times New Roman" w:hAnsi="Times New Roman" w:cs="Times New Roman"/>
          <w:sz w:val="28"/>
          <w:szCs w:val="28"/>
        </w:rPr>
        <w:t xml:space="preserve">Приветствуется единый стиль в одежде команды и отличительная атрибутика, при этом </w:t>
      </w:r>
      <w:r w:rsidR="00604D91" w:rsidRPr="0062080F">
        <w:rPr>
          <w:rFonts w:ascii="Times New Roman" w:hAnsi="Times New Roman" w:cs="Times New Roman"/>
          <w:b/>
          <w:bCs/>
          <w:sz w:val="28"/>
          <w:szCs w:val="28"/>
        </w:rPr>
        <w:t>запрещается использовать наименования политических партий, их символику, логотипы.</w:t>
      </w:r>
    </w:p>
    <w:p w14:paraId="78CBC247" w14:textId="32B00067" w:rsidR="00C06BA5" w:rsidRPr="00C724A5" w:rsidRDefault="00737E27" w:rsidP="005D050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3.5. </w:t>
      </w:r>
      <w:r w:rsidR="00C06BA5" w:rsidRPr="00C7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результатам</w:t>
      </w:r>
      <w:r w:rsidR="00EE2E47" w:rsidRPr="00C7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подведения итогов</w:t>
      </w:r>
      <w:r w:rsidR="00C06BA5" w:rsidRPr="00C7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</w:t>
      </w:r>
      <w:r w:rsidR="00C06BA5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>юри определяет победителей</w:t>
      </w:r>
      <w:r w:rsidR="00C06BA5" w:rsidRPr="00C7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Три команды</w:t>
      </w:r>
      <w:r w:rsidR="00927E8D" w:rsidRPr="00C7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набравшие наибольшее количество баллов,</w:t>
      </w:r>
      <w:r w:rsidR="00C06BA5" w:rsidRPr="00C7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награждаются кубками и дипломами 1, 2 и 3 степени. Все участники п</w:t>
      </w:r>
      <w:r w:rsidR="00921FF2" w:rsidRPr="00C7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оощряютс</w:t>
      </w:r>
      <w:r w:rsidR="00C06BA5" w:rsidRPr="00C724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памятными сувенирами.</w:t>
      </w:r>
    </w:p>
    <w:p w14:paraId="1ADEDC83" w14:textId="77777777" w:rsidR="005D050A" w:rsidRDefault="005D050A" w:rsidP="005D05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0B27D" w14:textId="72BE6028" w:rsidR="00BD0E92" w:rsidRDefault="00737E27" w:rsidP="005D05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D0E92" w:rsidRPr="00C724A5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 w:rsidR="00497CC9" w:rsidRPr="00C724A5">
        <w:rPr>
          <w:rFonts w:ascii="Times New Roman" w:hAnsi="Times New Roman" w:cs="Times New Roman"/>
          <w:b/>
          <w:sz w:val="28"/>
          <w:szCs w:val="28"/>
        </w:rPr>
        <w:t>Игры</w:t>
      </w:r>
    </w:p>
    <w:p w14:paraId="0C7BE52E" w14:textId="77777777" w:rsidR="005D050A" w:rsidRPr="00C724A5" w:rsidRDefault="005D050A" w:rsidP="005D05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C58F4" w14:textId="19BE2A6D" w:rsidR="0031691A" w:rsidRPr="00C724A5" w:rsidRDefault="00BD0E92" w:rsidP="005D050A">
      <w:pPr>
        <w:shd w:val="clear" w:color="auto" w:fill="FFFFFF"/>
        <w:tabs>
          <w:tab w:val="num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Расходы, связанные с подготовкой и проведением </w:t>
      </w:r>
      <w:r w:rsidR="00497CC9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осуществляются за счет средств</w:t>
      </w:r>
      <w:r w:rsidR="000F5321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бюджета</w:t>
      </w:r>
      <w:r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>, вы</w:t>
      </w:r>
      <w:r w:rsidR="000F5321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>деле</w:t>
      </w:r>
      <w:r w:rsidR="0031691A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="000F5321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Избирательной комиссии</w:t>
      </w:r>
      <w:r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</w:t>
      </w:r>
      <w:r w:rsidR="000F5321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</w:t>
      </w:r>
      <w:r w:rsidR="0031691A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</w:t>
      </w:r>
      <w:r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</w:t>
      </w:r>
      <w:r w:rsidR="000F5321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>обучению организаторов выборов и иных участников избирательного процесса, повышению правовой культуры избирателей на 202</w:t>
      </w:r>
      <w:r w:rsidR="00685480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321" w:rsidRPr="00C72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год. </w:t>
      </w:r>
    </w:p>
    <w:p w14:paraId="704D3FB6" w14:textId="0813D8ED" w:rsidR="00065F10" w:rsidRDefault="00065F10" w:rsidP="00065F10">
      <w:pPr>
        <w:shd w:val="clear" w:color="auto" w:fill="FFFFFF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5ACF3" w14:textId="4978D09A" w:rsidR="005D050A" w:rsidRDefault="005D050A" w:rsidP="00065F10">
      <w:pPr>
        <w:shd w:val="clear" w:color="auto" w:fill="FFFFFF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77432" w14:textId="5C616A3E" w:rsidR="005D050A" w:rsidRDefault="005D050A" w:rsidP="00065F10">
      <w:pPr>
        <w:shd w:val="clear" w:color="auto" w:fill="FFFFFF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35C2B0" w14:textId="77777777" w:rsidR="005D050A" w:rsidRDefault="005D050A" w:rsidP="00065F10">
      <w:pPr>
        <w:shd w:val="clear" w:color="auto" w:fill="FFFFFF"/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a"/>
        <w:tblW w:w="0" w:type="auto"/>
        <w:tblInd w:w="3256" w:type="dxa"/>
        <w:tblLook w:val="04A0" w:firstRow="1" w:lastRow="0" w:firstColumn="1" w:lastColumn="0" w:noHBand="0" w:noVBand="1"/>
      </w:tblPr>
      <w:tblGrid>
        <w:gridCol w:w="6649"/>
      </w:tblGrid>
      <w:tr w:rsidR="00E55B50" w14:paraId="34D82C50" w14:textId="77777777" w:rsidTr="00E55B50"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14:paraId="1A5461E6" w14:textId="5C62F436" w:rsidR="00E55B50" w:rsidRPr="00F75D87" w:rsidRDefault="00E55B50" w:rsidP="00E55B50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14:paraId="323C7704" w14:textId="77777777" w:rsidR="00E55B50" w:rsidRPr="00F75D87" w:rsidRDefault="00E55B50" w:rsidP="00E55B5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D87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 о маршрутной игре</w:t>
            </w:r>
          </w:p>
          <w:p w14:paraId="54AEB2B6" w14:textId="77777777" w:rsidR="00E55B50" w:rsidRPr="00F75D87" w:rsidRDefault="00E55B50" w:rsidP="00E55B5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D87">
              <w:rPr>
                <w:rFonts w:ascii="Times New Roman" w:hAnsi="Times New Roman" w:cs="Times New Roman"/>
                <w:bCs/>
                <w:sz w:val="24"/>
                <w:szCs w:val="24"/>
              </w:rPr>
              <w:t>с молодыми избирателями Калининградской области</w:t>
            </w:r>
          </w:p>
          <w:p w14:paraId="4D0ADD4A" w14:textId="77777777" w:rsidR="00E55B50" w:rsidRPr="00E55B50" w:rsidRDefault="00E55B50" w:rsidP="00E55B50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5D87">
              <w:rPr>
                <w:rFonts w:ascii="Times New Roman" w:hAnsi="Times New Roman" w:cs="Times New Roman"/>
                <w:bCs/>
                <w:sz w:val="24"/>
                <w:szCs w:val="24"/>
              </w:rPr>
              <w:t>«Молодой избиратель. Путь к успеху»</w:t>
            </w:r>
          </w:p>
        </w:tc>
      </w:tr>
    </w:tbl>
    <w:p w14:paraId="6428B707" w14:textId="77777777" w:rsidR="00921FF2" w:rsidRDefault="00921FF2" w:rsidP="006B7061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0269B4" w14:textId="77777777" w:rsidR="00921FF2" w:rsidRDefault="00921FF2" w:rsidP="00921FF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FF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C9DCFEB" w14:textId="77777777" w:rsidR="00E55B50" w:rsidRDefault="00921FF2" w:rsidP="00921FF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F2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Pr="008C5A5A">
        <w:rPr>
          <w:rFonts w:ascii="Times New Roman" w:hAnsi="Times New Roman" w:cs="Times New Roman"/>
          <w:b/>
          <w:sz w:val="28"/>
          <w:szCs w:val="28"/>
        </w:rPr>
        <w:t xml:space="preserve"> маршрутной игр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5A5A">
        <w:rPr>
          <w:rFonts w:ascii="Times New Roman" w:hAnsi="Times New Roman" w:cs="Times New Roman"/>
          <w:b/>
          <w:sz w:val="28"/>
          <w:szCs w:val="28"/>
        </w:rPr>
        <w:t xml:space="preserve"> с молодыми избирателями </w:t>
      </w:r>
    </w:p>
    <w:p w14:paraId="0D3E46B0" w14:textId="77777777" w:rsidR="00921FF2" w:rsidRPr="008C5A5A" w:rsidRDefault="00921FF2" w:rsidP="00921FF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5A">
        <w:rPr>
          <w:rFonts w:ascii="Times New Roman" w:hAnsi="Times New Roman" w:cs="Times New Roman"/>
          <w:b/>
          <w:sz w:val="28"/>
          <w:szCs w:val="28"/>
        </w:rPr>
        <w:t>Калининградской области «</w:t>
      </w:r>
      <w:r>
        <w:rPr>
          <w:rFonts w:ascii="Times New Roman" w:hAnsi="Times New Roman" w:cs="Times New Roman"/>
          <w:b/>
          <w:sz w:val="28"/>
          <w:szCs w:val="28"/>
        </w:rPr>
        <w:t>Молодой избиратель Путь к успеху</w:t>
      </w:r>
      <w:r w:rsidRPr="008C5A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92A7906" w14:textId="77777777" w:rsidR="00012BEE" w:rsidRDefault="00012BEE" w:rsidP="00012BE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9918" w:type="dxa"/>
        <w:tblLook w:val="04A0" w:firstRow="1" w:lastRow="0" w:firstColumn="1" w:lastColumn="0" w:noHBand="0" w:noVBand="1"/>
      </w:tblPr>
      <w:tblGrid>
        <w:gridCol w:w="3539"/>
        <w:gridCol w:w="3402"/>
        <w:gridCol w:w="2977"/>
      </w:tblGrid>
      <w:tr w:rsidR="00012BEE" w14:paraId="640E569D" w14:textId="77777777" w:rsidTr="008923D0">
        <w:tc>
          <w:tcPr>
            <w:tcW w:w="3539" w:type="dxa"/>
            <w:vAlign w:val="center"/>
          </w:tcPr>
          <w:p w14:paraId="5D719FAA" w14:textId="77777777" w:rsidR="00012BEE" w:rsidRDefault="001F54DC" w:rsidP="0073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r w:rsidR="00012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12B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представляющей команду</w:t>
            </w:r>
          </w:p>
        </w:tc>
        <w:tc>
          <w:tcPr>
            <w:tcW w:w="3402" w:type="dxa"/>
            <w:vAlign w:val="center"/>
          </w:tcPr>
          <w:p w14:paraId="6B071758" w14:textId="77777777" w:rsidR="00012BEE" w:rsidRDefault="00012BEE" w:rsidP="0073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команды</w:t>
            </w:r>
          </w:p>
          <w:p w14:paraId="0A177BF7" w14:textId="2D1D17B2" w:rsidR="00012BEE" w:rsidRDefault="00012BEE" w:rsidP="0073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(ФИО</w:t>
            </w:r>
            <w:r w:rsidR="00980D3E" w:rsidRPr="00980D3E">
              <w:rPr>
                <w:rStyle w:val="af8"/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  <w:r w:rsidR="00980D3E">
              <w:rPr>
                <w:rStyle w:val="af8"/>
                <w:rFonts w:ascii="Times New Roman" w:hAnsi="Times New Roman" w:cs="Times New Roman"/>
                <w:sz w:val="28"/>
                <w:szCs w:val="28"/>
                <w:vertAlign w:val="baseline"/>
              </w:rPr>
              <w:t>,</w:t>
            </w:r>
            <w:r w:rsidR="00980D3E">
              <w:rPr>
                <w:rStyle w:val="af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 или работы)</w:t>
            </w:r>
          </w:p>
        </w:tc>
        <w:tc>
          <w:tcPr>
            <w:tcW w:w="2977" w:type="dxa"/>
            <w:vAlign w:val="center"/>
          </w:tcPr>
          <w:p w14:paraId="29F1F1DC" w14:textId="77777777" w:rsidR="00980D3E" w:rsidRDefault="00012BEE" w:rsidP="0073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Контактное лицо</w:t>
            </w:r>
            <w:r w:rsidR="00892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координатор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(ФИО</w:t>
            </w:r>
            <w:r w:rsidR="00980D3E" w:rsidRPr="00980D3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980D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2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телефона, </w:t>
            </w:r>
          </w:p>
          <w:p w14:paraId="41FB62E9" w14:textId="3095408A" w:rsidR="00012BEE" w:rsidRDefault="00980D3E" w:rsidP="00737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="008923D0" w:rsidRPr="00012BEE">
              <w:rPr>
                <w:rFonts w:ascii="Times New Roman" w:eastAsia="Times New Roman" w:hAnsi="Times New Roman" w:cs="Times New Roman"/>
                <w:sz w:val="28"/>
                <w:szCs w:val="28"/>
              </w:rPr>
              <w:t>-mail</w:t>
            </w:r>
          </w:p>
        </w:tc>
      </w:tr>
      <w:tr w:rsidR="001F54DC" w14:paraId="0D9B0031" w14:textId="77777777" w:rsidTr="008923D0">
        <w:tc>
          <w:tcPr>
            <w:tcW w:w="3539" w:type="dxa"/>
            <w:vMerge w:val="restart"/>
          </w:tcPr>
          <w:p w14:paraId="151DBA4D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80D9B7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5A2D0EBB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DC" w14:paraId="59CE8FA3" w14:textId="77777777" w:rsidTr="008923D0">
        <w:tc>
          <w:tcPr>
            <w:tcW w:w="3539" w:type="dxa"/>
            <w:vMerge/>
          </w:tcPr>
          <w:p w14:paraId="0E630CA1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E83224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ED844A7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DC" w14:paraId="62252BD8" w14:textId="77777777" w:rsidTr="008923D0">
        <w:tc>
          <w:tcPr>
            <w:tcW w:w="3539" w:type="dxa"/>
            <w:vMerge/>
          </w:tcPr>
          <w:p w14:paraId="6469394D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C83E0D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40154F6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DC" w14:paraId="65DF8152" w14:textId="77777777" w:rsidTr="008923D0">
        <w:tc>
          <w:tcPr>
            <w:tcW w:w="3539" w:type="dxa"/>
            <w:vMerge/>
          </w:tcPr>
          <w:p w14:paraId="470FEC70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EE5EE7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BBB9211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DC" w14:paraId="160B54AF" w14:textId="77777777" w:rsidTr="008923D0">
        <w:tc>
          <w:tcPr>
            <w:tcW w:w="3539" w:type="dxa"/>
            <w:vMerge/>
          </w:tcPr>
          <w:p w14:paraId="4A711D66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81C07F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CC2BE4D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DC" w14:paraId="0C0B2375" w14:textId="77777777" w:rsidTr="008923D0">
        <w:tc>
          <w:tcPr>
            <w:tcW w:w="3539" w:type="dxa"/>
            <w:vMerge/>
          </w:tcPr>
          <w:p w14:paraId="4BBC86B4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888C06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370737D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4DC" w14:paraId="0F7AAD41" w14:textId="77777777" w:rsidTr="008923D0">
        <w:tc>
          <w:tcPr>
            <w:tcW w:w="3539" w:type="dxa"/>
            <w:vMerge/>
          </w:tcPr>
          <w:p w14:paraId="225BF6F4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1DB200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37428F27" w14:textId="77777777" w:rsidR="001F54DC" w:rsidRDefault="001F54DC" w:rsidP="00012BEE">
            <w:pPr>
              <w:spacing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055412C" w14:textId="77777777" w:rsidR="00012BEE" w:rsidRPr="00012BEE" w:rsidRDefault="00012BEE" w:rsidP="00012BE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B2156C" w14:textId="77777777" w:rsidR="00012BEE" w:rsidRPr="008F6A34" w:rsidRDefault="00012BEE" w:rsidP="00921FF2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2BEE" w:rsidRPr="008F6A34" w:rsidSect="00921FF2">
      <w:pgSz w:w="11900" w:h="16820" w:code="9"/>
      <w:pgMar w:top="851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5D75" w14:textId="77777777" w:rsidR="00D51277" w:rsidRDefault="00D51277">
      <w:pPr>
        <w:spacing w:after="0" w:line="240" w:lineRule="auto"/>
      </w:pPr>
      <w:r>
        <w:separator/>
      </w:r>
    </w:p>
  </w:endnote>
  <w:endnote w:type="continuationSeparator" w:id="0">
    <w:p w14:paraId="72D6D171" w14:textId="77777777" w:rsidR="00D51277" w:rsidRDefault="00D5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0C2B" w14:textId="77777777" w:rsidR="000F5321" w:rsidRDefault="000F532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00C8D77" w14:textId="77777777" w:rsidR="000F5321" w:rsidRDefault="000F532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5394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CFE9E77" w14:textId="77777777" w:rsidR="000F5321" w:rsidRPr="00B636C3" w:rsidRDefault="000F5321" w:rsidP="00B636C3">
        <w:pPr>
          <w:pStyle w:val="ad"/>
          <w:jc w:val="right"/>
          <w:rPr>
            <w:sz w:val="24"/>
            <w:szCs w:val="24"/>
          </w:rPr>
        </w:pPr>
        <w:r w:rsidRPr="00B636C3">
          <w:rPr>
            <w:sz w:val="24"/>
            <w:szCs w:val="24"/>
          </w:rPr>
          <w:fldChar w:fldCharType="begin"/>
        </w:r>
        <w:r w:rsidRPr="00B636C3">
          <w:rPr>
            <w:sz w:val="24"/>
            <w:szCs w:val="24"/>
          </w:rPr>
          <w:instrText>PAGE   \* MERGEFORMAT</w:instrText>
        </w:r>
        <w:r w:rsidRPr="00B636C3">
          <w:rPr>
            <w:sz w:val="24"/>
            <w:szCs w:val="24"/>
          </w:rPr>
          <w:fldChar w:fldCharType="separate"/>
        </w:r>
        <w:r w:rsidR="00065F10">
          <w:rPr>
            <w:noProof/>
            <w:sz w:val="24"/>
            <w:szCs w:val="24"/>
          </w:rPr>
          <w:t>5</w:t>
        </w:r>
        <w:r w:rsidRPr="00B636C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23F8" w14:textId="77777777" w:rsidR="00D51277" w:rsidRDefault="00D51277">
      <w:pPr>
        <w:spacing w:after="0" w:line="240" w:lineRule="auto"/>
      </w:pPr>
      <w:r>
        <w:separator/>
      </w:r>
    </w:p>
  </w:footnote>
  <w:footnote w:type="continuationSeparator" w:id="0">
    <w:p w14:paraId="5030F114" w14:textId="77777777" w:rsidR="00D51277" w:rsidRDefault="00D5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7C46"/>
    <w:multiLevelType w:val="hybridMultilevel"/>
    <w:tmpl w:val="4282C992"/>
    <w:lvl w:ilvl="0" w:tplc="66568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B36757"/>
    <w:multiLevelType w:val="hybridMultilevel"/>
    <w:tmpl w:val="5AA4A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501DB"/>
    <w:multiLevelType w:val="hybridMultilevel"/>
    <w:tmpl w:val="79482FAA"/>
    <w:lvl w:ilvl="0" w:tplc="B358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8602C3"/>
    <w:multiLevelType w:val="multilevel"/>
    <w:tmpl w:val="4D2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D3F47"/>
    <w:multiLevelType w:val="hybridMultilevel"/>
    <w:tmpl w:val="95A4194C"/>
    <w:lvl w:ilvl="0" w:tplc="C9EA9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076DB"/>
    <w:multiLevelType w:val="multilevel"/>
    <w:tmpl w:val="30CEC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9877164"/>
    <w:multiLevelType w:val="multilevel"/>
    <w:tmpl w:val="30CEC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620F99"/>
    <w:multiLevelType w:val="hybridMultilevel"/>
    <w:tmpl w:val="00A63066"/>
    <w:lvl w:ilvl="0" w:tplc="C9EA9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9EA9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2434F3"/>
    <w:multiLevelType w:val="hybridMultilevel"/>
    <w:tmpl w:val="3B54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160FF"/>
    <w:multiLevelType w:val="hybridMultilevel"/>
    <w:tmpl w:val="D962322E"/>
    <w:lvl w:ilvl="0" w:tplc="C9EA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53F50"/>
    <w:multiLevelType w:val="hybridMultilevel"/>
    <w:tmpl w:val="26141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1F1BF7"/>
    <w:multiLevelType w:val="hybridMultilevel"/>
    <w:tmpl w:val="F13C1F72"/>
    <w:lvl w:ilvl="0" w:tplc="C9EA9E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03F5E06"/>
    <w:multiLevelType w:val="hybridMultilevel"/>
    <w:tmpl w:val="A266A1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C23D0E"/>
    <w:multiLevelType w:val="hybridMultilevel"/>
    <w:tmpl w:val="09BA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26328426">
    <w:abstractNumId w:val="2"/>
  </w:num>
  <w:num w:numId="2" w16cid:durableId="1410034358">
    <w:abstractNumId w:val="3"/>
  </w:num>
  <w:num w:numId="3" w16cid:durableId="111556650">
    <w:abstractNumId w:val="12"/>
  </w:num>
  <w:num w:numId="4" w16cid:durableId="1168861430">
    <w:abstractNumId w:val="1"/>
  </w:num>
  <w:num w:numId="5" w16cid:durableId="702902712">
    <w:abstractNumId w:val="13"/>
  </w:num>
  <w:num w:numId="6" w16cid:durableId="811946745">
    <w:abstractNumId w:val="10"/>
  </w:num>
  <w:num w:numId="7" w16cid:durableId="1062678472">
    <w:abstractNumId w:val="0"/>
  </w:num>
  <w:num w:numId="8" w16cid:durableId="545719085">
    <w:abstractNumId w:val="8"/>
  </w:num>
  <w:num w:numId="9" w16cid:durableId="328560163">
    <w:abstractNumId w:val="6"/>
  </w:num>
  <w:num w:numId="10" w16cid:durableId="1586840142">
    <w:abstractNumId w:val="5"/>
  </w:num>
  <w:num w:numId="11" w16cid:durableId="1946184611">
    <w:abstractNumId w:val="4"/>
  </w:num>
  <w:num w:numId="12" w16cid:durableId="752701033">
    <w:abstractNumId w:val="9"/>
  </w:num>
  <w:num w:numId="13" w16cid:durableId="1524396908">
    <w:abstractNumId w:val="7"/>
  </w:num>
  <w:num w:numId="14" w16cid:durableId="3332657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C8"/>
    <w:rsid w:val="00012BEE"/>
    <w:rsid w:val="00013F8C"/>
    <w:rsid w:val="00025A0A"/>
    <w:rsid w:val="000331B5"/>
    <w:rsid w:val="00055827"/>
    <w:rsid w:val="00057BFB"/>
    <w:rsid w:val="00065F10"/>
    <w:rsid w:val="000730FD"/>
    <w:rsid w:val="000972FA"/>
    <w:rsid w:val="000B37CF"/>
    <w:rsid w:val="000D732C"/>
    <w:rsid w:val="000E5699"/>
    <w:rsid w:val="000E5F9E"/>
    <w:rsid w:val="000F5321"/>
    <w:rsid w:val="000F72DF"/>
    <w:rsid w:val="00101E52"/>
    <w:rsid w:val="00130363"/>
    <w:rsid w:val="00135A3F"/>
    <w:rsid w:val="00183BD6"/>
    <w:rsid w:val="001A0471"/>
    <w:rsid w:val="001A5ACD"/>
    <w:rsid w:val="001C13B9"/>
    <w:rsid w:val="001D26CC"/>
    <w:rsid w:val="001E1E2A"/>
    <w:rsid w:val="001E7CC9"/>
    <w:rsid w:val="001F062A"/>
    <w:rsid w:val="001F4543"/>
    <w:rsid w:val="001F54DC"/>
    <w:rsid w:val="002170B7"/>
    <w:rsid w:val="00224ADC"/>
    <w:rsid w:val="002338E8"/>
    <w:rsid w:val="00251916"/>
    <w:rsid w:val="00262874"/>
    <w:rsid w:val="00290786"/>
    <w:rsid w:val="002B00AA"/>
    <w:rsid w:val="002B40AE"/>
    <w:rsid w:val="002C0E69"/>
    <w:rsid w:val="002C4E0F"/>
    <w:rsid w:val="002C68A5"/>
    <w:rsid w:val="002D19B8"/>
    <w:rsid w:val="0030719B"/>
    <w:rsid w:val="0031691A"/>
    <w:rsid w:val="00331FA2"/>
    <w:rsid w:val="0033250C"/>
    <w:rsid w:val="00346BE4"/>
    <w:rsid w:val="00352162"/>
    <w:rsid w:val="00371CB6"/>
    <w:rsid w:val="00380A1C"/>
    <w:rsid w:val="00380F8A"/>
    <w:rsid w:val="0038638B"/>
    <w:rsid w:val="00395437"/>
    <w:rsid w:val="003964FC"/>
    <w:rsid w:val="003A2E56"/>
    <w:rsid w:val="003B0402"/>
    <w:rsid w:val="003B6170"/>
    <w:rsid w:val="003C1010"/>
    <w:rsid w:val="003C15A3"/>
    <w:rsid w:val="003D199E"/>
    <w:rsid w:val="003D4192"/>
    <w:rsid w:val="003F27D1"/>
    <w:rsid w:val="003F3816"/>
    <w:rsid w:val="00400C60"/>
    <w:rsid w:val="00412FBC"/>
    <w:rsid w:val="00414E37"/>
    <w:rsid w:val="00465662"/>
    <w:rsid w:val="004658E5"/>
    <w:rsid w:val="00471ED0"/>
    <w:rsid w:val="0048055D"/>
    <w:rsid w:val="0048149E"/>
    <w:rsid w:val="004846ED"/>
    <w:rsid w:val="00497CC9"/>
    <w:rsid w:val="004F0942"/>
    <w:rsid w:val="00504B9E"/>
    <w:rsid w:val="00504C0E"/>
    <w:rsid w:val="00523316"/>
    <w:rsid w:val="00534E8F"/>
    <w:rsid w:val="00553823"/>
    <w:rsid w:val="00571062"/>
    <w:rsid w:val="0058333F"/>
    <w:rsid w:val="00591436"/>
    <w:rsid w:val="005D01A9"/>
    <w:rsid w:val="005D050A"/>
    <w:rsid w:val="005D5CB6"/>
    <w:rsid w:val="006019E7"/>
    <w:rsid w:val="00604D91"/>
    <w:rsid w:val="006216AC"/>
    <w:rsid w:val="0062384F"/>
    <w:rsid w:val="006379FB"/>
    <w:rsid w:val="00664631"/>
    <w:rsid w:val="00675402"/>
    <w:rsid w:val="00685480"/>
    <w:rsid w:val="0069201F"/>
    <w:rsid w:val="00696043"/>
    <w:rsid w:val="006B4355"/>
    <w:rsid w:val="006B7061"/>
    <w:rsid w:val="006C65CC"/>
    <w:rsid w:val="006F65B7"/>
    <w:rsid w:val="007063E4"/>
    <w:rsid w:val="00712AE2"/>
    <w:rsid w:val="007347F0"/>
    <w:rsid w:val="00737E27"/>
    <w:rsid w:val="007468E9"/>
    <w:rsid w:val="007575AC"/>
    <w:rsid w:val="00774A02"/>
    <w:rsid w:val="007837D8"/>
    <w:rsid w:val="00785571"/>
    <w:rsid w:val="00791393"/>
    <w:rsid w:val="007973C5"/>
    <w:rsid w:val="007A7EAB"/>
    <w:rsid w:val="007B0B16"/>
    <w:rsid w:val="007B63FC"/>
    <w:rsid w:val="007D26AC"/>
    <w:rsid w:val="007D69F0"/>
    <w:rsid w:val="007F7765"/>
    <w:rsid w:val="00801471"/>
    <w:rsid w:val="0080589D"/>
    <w:rsid w:val="00815386"/>
    <w:rsid w:val="00824876"/>
    <w:rsid w:val="0083614D"/>
    <w:rsid w:val="00851ED8"/>
    <w:rsid w:val="00861AD5"/>
    <w:rsid w:val="0086223C"/>
    <w:rsid w:val="008728D6"/>
    <w:rsid w:val="00873256"/>
    <w:rsid w:val="008809C8"/>
    <w:rsid w:val="00881C61"/>
    <w:rsid w:val="008923D0"/>
    <w:rsid w:val="008B6E57"/>
    <w:rsid w:val="008B7E6E"/>
    <w:rsid w:val="008C5A5A"/>
    <w:rsid w:val="008C689A"/>
    <w:rsid w:val="008F6A34"/>
    <w:rsid w:val="0090557B"/>
    <w:rsid w:val="00921FF2"/>
    <w:rsid w:val="00927865"/>
    <w:rsid w:val="00927E8D"/>
    <w:rsid w:val="00933CC8"/>
    <w:rsid w:val="00955C98"/>
    <w:rsid w:val="00962F6C"/>
    <w:rsid w:val="00967DC4"/>
    <w:rsid w:val="00980D3E"/>
    <w:rsid w:val="00986095"/>
    <w:rsid w:val="009A3386"/>
    <w:rsid w:val="009B798A"/>
    <w:rsid w:val="009C12CD"/>
    <w:rsid w:val="009E0829"/>
    <w:rsid w:val="009F32F7"/>
    <w:rsid w:val="009F385A"/>
    <w:rsid w:val="00A03567"/>
    <w:rsid w:val="00A11B94"/>
    <w:rsid w:val="00A3270B"/>
    <w:rsid w:val="00A64BC1"/>
    <w:rsid w:val="00A66075"/>
    <w:rsid w:val="00A73855"/>
    <w:rsid w:val="00A753E2"/>
    <w:rsid w:val="00A94FF8"/>
    <w:rsid w:val="00AC007E"/>
    <w:rsid w:val="00AC63AD"/>
    <w:rsid w:val="00AE03F5"/>
    <w:rsid w:val="00AE078B"/>
    <w:rsid w:val="00B05936"/>
    <w:rsid w:val="00B25921"/>
    <w:rsid w:val="00B32ACD"/>
    <w:rsid w:val="00B362FA"/>
    <w:rsid w:val="00B636C3"/>
    <w:rsid w:val="00B65413"/>
    <w:rsid w:val="00B73ECC"/>
    <w:rsid w:val="00B74ECF"/>
    <w:rsid w:val="00B84259"/>
    <w:rsid w:val="00BB15A6"/>
    <w:rsid w:val="00BC3E9E"/>
    <w:rsid w:val="00BD0822"/>
    <w:rsid w:val="00BD0E92"/>
    <w:rsid w:val="00BD77AE"/>
    <w:rsid w:val="00C06BA5"/>
    <w:rsid w:val="00C2091C"/>
    <w:rsid w:val="00C35BBD"/>
    <w:rsid w:val="00C507BD"/>
    <w:rsid w:val="00C538A2"/>
    <w:rsid w:val="00C54696"/>
    <w:rsid w:val="00C65A46"/>
    <w:rsid w:val="00C7194A"/>
    <w:rsid w:val="00C724A5"/>
    <w:rsid w:val="00CB1D03"/>
    <w:rsid w:val="00CC1734"/>
    <w:rsid w:val="00CC3222"/>
    <w:rsid w:val="00CE4B5F"/>
    <w:rsid w:val="00CE7DCA"/>
    <w:rsid w:val="00CF0644"/>
    <w:rsid w:val="00D105FE"/>
    <w:rsid w:val="00D43365"/>
    <w:rsid w:val="00D51277"/>
    <w:rsid w:val="00D51D76"/>
    <w:rsid w:val="00D531C9"/>
    <w:rsid w:val="00D5541C"/>
    <w:rsid w:val="00DB1847"/>
    <w:rsid w:val="00DD06E2"/>
    <w:rsid w:val="00DD4D49"/>
    <w:rsid w:val="00E13B60"/>
    <w:rsid w:val="00E1532D"/>
    <w:rsid w:val="00E428A1"/>
    <w:rsid w:val="00E55B50"/>
    <w:rsid w:val="00E629D8"/>
    <w:rsid w:val="00E65C27"/>
    <w:rsid w:val="00E74B07"/>
    <w:rsid w:val="00E912FC"/>
    <w:rsid w:val="00EB1D6F"/>
    <w:rsid w:val="00EE2E47"/>
    <w:rsid w:val="00F0756D"/>
    <w:rsid w:val="00F30444"/>
    <w:rsid w:val="00F36323"/>
    <w:rsid w:val="00F36A94"/>
    <w:rsid w:val="00F36ABE"/>
    <w:rsid w:val="00F457A8"/>
    <w:rsid w:val="00F5329F"/>
    <w:rsid w:val="00F6319A"/>
    <w:rsid w:val="00F631FE"/>
    <w:rsid w:val="00F75D87"/>
    <w:rsid w:val="00FA2088"/>
    <w:rsid w:val="00FB53DF"/>
    <w:rsid w:val="00FD69B1"/>
    <w:rsid w:val="00FE774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E0052"/>
  <w15:docId w15:val="{16826315-B769-4A34-A140-706185F6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86"/>
  </w:style>
  <w:style w:type="paragraph" w:styleId="1">
    <w:name w:val="heading 1"/>
    <w:basedOn w:val="a"/>
    <w:next w:val="a"/>
    <w:link w:val="10"/>
    <w:uiPriority w:val="9"/>
    <w:qFormat/>
    <w:rsid w:val="00BD0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0E9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809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88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809C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8C689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C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194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D0E92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semiHidden/>
    <w:rsid w:val="00BD0E9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BD0E92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 Indent"/>
    <w:basedOn w:val="a"/>
    <w:link w:val="ac"/>
    <w:semiHidden/>
    <w:rsid w:val="00BD0E92"/>
    <w:pPr>
      <w:spacing w:after="0" w:line="240" w:lineRule="auto"/>
      <w:ind w:left="360" w:firstLine="72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BD0E9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D0E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1">
    <w:name w:val="Body Text Indent 3"/>
    <w:basedOn w:val="a"/>
    <w:link w:val="32"/>
    <w:uiPriority w:val="99"/>
    <w:semiHidden/>
    <w:unhideWhenUsed/>
    <w:rsid w:val="00BD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0E92"/>
    <w:rPr>
      <w:sz w:val="16"/>
      <w:szCs w:val="16"/>
    </w:rPr>
  </w:style>
  <w:style w:type="paragraph" w:styleId="ad">
    <w:name w:val="footer"/>
    <w:basedOn w:val="a"/>
    <w:link w:val="ae"/>
    <w:uiPriority w:val="99"/>
    <w:rsid w:val="00BD0E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BD0E9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semiHidden/>
    <w:rsid w:val="00BD0E92"/>
  </w:style>
  <w:style w:type="paragraph" w:customStyle="1" w:styleId="af0">
    <w:basedOn w:val="a"/>
    <w:next w:val="af1"/>
    <w:link w:val="af2"/>
    <w:qFormat/>
    <w:rsid w:val="00BD0E9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b/>
      <w:bCs/>
      <w:color w:val="000000"/>
      <w:sz w:val="28"/>
      <w:szCs w:val="17"/>
    </w:rPr>
  </w:style>
  <w:style w:type="character" w:customStyle="1" w:styleId="af2">
    <w:name w:val="Название Знак"/>
    <w:link w:val="af0"/>
    <w:rsid w:val="00BD0E92"/>
    <w:rPr>
      <w:b/>
      <w:bCs/>
      <w:color w:val="000000"/>
      <w:sz w:val="28"/>
      <w:szCs w:val="17"/>
      <w:shd w:val="clear" w:color="auto" w:fill="FFFFFF"/>
    </w:rPr>
  </w:style>
  <w:style w:type="character" w:styleId="af3">
    <w:name w:val="Hyperlink"/>
    <w:uiPriority w:val="99"/>
    <w:unhideWhenUsed/>
    <w:rsid w:val="00BD0E92"/>
    <w:rPr>
      <w:color w:val="0000FF"/>
      <w:u w:val="single"/>
    </w:rPr>
  </w:style>
  <w:style w:type="paragraph" w:styleId="af1">
    <w:name w:val="Title"/>
    <w:basedOn w:val="a"/>
    <w:next w:val="a"/>
    <w:link w:val="af4"/>
    <w:uiPriority w:val="10"/>
    <w:qFormat/>
    <w:rsid w:val="00BD0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BD0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unhideWhenUsed/>
    <w:rsid w:val="007063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063E4"/>
  </w:style>
  <w:style w:type="paragraph" w:styleId="af5">
    <w:name w:val="Block Text"/>
    <w:basedOn w:val="a"/>
    <w:rsid w:val="007063E4"/>
    <w:pPr>
      <w:spacing w:after="0" w:line="240" w:lineRule="auto"/>
      <w:ind w:left="426" w:right="4535"/>
      <w:jc w:val="both"/>
    </w:pPr>
    <w:rPr>
      <w:rFonts w:ascii="Times New Roman CYR" w:eastAsia="Times New Roman" w:hAnsi="Times New Roman CYR" w:cs="Times New Roman"/>
      <w:b/>
      <w:i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FA2088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A2088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A2088"/>
    <w:rPr>
      <w:vertAlign w:val="superscript"/>
    </w:rPr>
  </w:style>
  <w:style w:type="paragraph" w:customStyle="1" w:styleId="stylet3">
    <w:name w:val="stylet3"/>
    <w:basedOn w:val="a"/>
    <w:rsid w:val="000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881C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D1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a">
    <w:name w:val="Table Grid"/>
    <w:basedOn w:val="a1"/>
    <w:uiPriority w:val="59"/>
    <w:rsid w:val="0001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pigulevskaya@izbirkom39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0300-81B1-4374-B713-639BD9DD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ИККО</cp:lastModifiedBy>
  <cp:revision>8</cp:revision>
  <cp:lastPrinted>2022-07-24T13:41:00Z</cp:lastPrinted>
  <dcterms:created xsi:type="dcterms:W3CDTF">2023-01-25T15:19:00Z</dcterms:created>
  <dcterms:modified xsi:type="dcterms:W3CDTF">2023-02-03T09:30:00Z</dcterms:modified>
</cp:coreProperties>
</file>