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6E7" w:rsidRDefault="003236E7" w:rsidP="003236E7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3236E7" w:rsidRPr="00615047" w:rsidRDefault="003236E7" w:rsidP="003236E7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переподготовки</w:t>
      </w: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«Логопедия»</w:t>
      </w:r>
    </w:p>
    <w:p w:rsidR="003236E7" w:rsidRPr="003236E7" w:rsidRDefault="003236E7" w:rsidP="003236E7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36"/>
          <w:lang w:eastAsia="ru-RU"/>
        </w:rPr>
      </w:pPr>
      <w:bookmarkStart w:id="0" w:name="_GoBack"/>
    </w:p>
    <w:bookmarkEnd w:id="0"/>
    <w:p w:rsidR="003236E7" w:rsidRPr="00DF630E" w:rsidRDefault="003236E7" w:rsidP="003236E7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6 месяцев</w:t>
      </w:r>
      <w:r w:rsidRPr="00DF63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общая трудоемкость программы 532 часа.</w:t>
      </w:r>
    </w:p>
    <w:p w:rsidR="003236E7" w:rsidRPr="00DF630E" w:rsidRDefault="003236E7" w:rsidP="003236E7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3236E7" w:rsidRPr="00615047" w:rsidRDefault="003236E7" w:rsidP="003236E7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Общие вопросы подготовки логопеда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лассификация </w:t>
      </w:r>
      <w:proofErr w:type="spellStart"/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дизонтогенеза</w:t>
      </w:r>
      <w:proofErr w:type="spellEnd"/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онетическая классификация звуков русского языка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олигофренопедагогики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сурдопедагогики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тифлопедагогики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адержка психического развития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еврологические основы логопедии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сновы </w:t>
      </w:r>
      <w:proofErr w:type="spellStart"/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логопсихологии</w:t>
      </w:r>
      <w:proofErr w:type="spellEnd"/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сихопатология детского возраста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пециальная педагогика и психология</w:t>
      </w:r>
    </w:p>
    <w:p w:rsidR="003236E7" w:rsidRPr="00615047" w:rsidRDefault="003236E7" w:rsidP="003236E7">
      <w:pPr>
        <w:pStyle w:val="a3"/>
        <w:numPr>
          <w:ilvl w:val="0"/>
          <w:numId w:val="1"/>
        </w:numPr>
        <w:ind w:firstLine="27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организации работы логопеда</w:t>
      </w: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Теоретические основы логопедии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еоретические и методологические основы логопедии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натомо-физиологические механизмы речи и их изменения в случаях патологии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закономерности развития речи детей дошкольного возраста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тиология нарушений речи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лассификация речевых нарушений и их виды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ислалия</w:t>
      </w:r>
      <w:proofErr w:type="spellEnd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, ее формы и проявления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инолалия</w:t>
      </w:r>
      <w:proofErr w:type="spellEnd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формы, проявления и </w:t>
      </w:r>
      <w:proofErr w:type="spellStart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устронение</w:t>
      </w:r>
      <w:proofErr w:type="spellEnd"/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изартрия, ее формы и проявления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голоса у детей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темпа речи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аикание, его формы и проявления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лалия, ее формы и проявления</w:t>
      </w:r>
    </w:p>
    <w:p w:rsidR="003236E7" w:rsidRPr="00871858" w:rsidRDefault="003236E7" w:rsidP="003236E7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фазия, ее формы и проявления</w:t>
      </w: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Недостатки звукопроизношения и их коррекция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истема коррекционной работы при недостатках звукопроизношения</w:t>
      </w:r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сновные направления коррекционной работы </w:t>
      </w:r>
      <w:proofErr w:type="gramStart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заикании</w:t>
      </w:r>
      <w:proofErr w:type="gramEnd"/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направления коррекционной работы при алалии</w:t>
      </w:r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направления коррекционной работы при афазии</w:t>
      </w:r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собенности логопедической работы при осложненных дефектах развития</w:t>
      </w:r>
    </w:p>
    <w:p w:rsidR="003236E7" w:rsidRPr="00871858" w:rsidRDefault="003236E7" w:rsidP="003236E7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арушения речи и их коррекция у детей с задержкой психического развития</w:t>
      </w: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Коррекция нарушений устной и письменной речи у детей дошкольного и младшего школьного возраста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3236E7" w:rsidRPr="00871858" w:rsidRDefault="003236E7" w:rsidP="003236E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бщее недоразвитие речи у детей дошкольного и младшего школьного возраста</w:t>
      </w:r>
    </w:p>
    <w:p w:rsidR="003236E7" w:rsidRPr="00871858" w:rsidRDefault="003236E7" w:rsidP="003236E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онетико-фонематическое недоразвитие речи у детей дошкольного и младшего школьного возраста</w:t>
      </w:r>
    </w:p>
    <w:p w:rsidR="003236E7" w:rsidRPr="00871858" w:rsidRDefault="003236E7" w:rsidP="003236E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арушение письменной речи у младших школьников (</w:t>
      </w:r>
      <w:proofErr w:type="spellStart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дислексия</w:t>
      </w:r>
      <w:proofErr w:type="spellEnd"/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3236E7" w:rsidRPr="00871858" w:rsidRDefault="003236E7" w:rsidP="003236E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ифференциальная диагностика речевых нарушения</w:t>
      </w:r>
    </w:p>
    <w:p w:rsidR="003236E7" w:rsidRPr="00871858" w:rsidRDefault="003236E7" w:rsidP="003236E7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871858">
        <w:rPr>
          <w:rFonts w:ascii="Times New Roman" w:eastAsia="Times New Roman" w:hAnsi="Times New Roman" w:cs="Times New Roman"/>
          <w:sz w:val="24"/>
          <w:szCs w:val="24"/>
          <w:lang w:eastAsia="ru-RU"/>
        </w:rPr>
        <w:t>бследование устной и письменной речи дошкольников и младших школьников</w:t>
      </w:r>
    </w:p>
    <w:p w:rsidR="003236E7" w:rsidRPr="00871858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Учебная практика </w:t>
      </w:r>
    </w:p>
    <w:p w:rsidR="003236E7" w:rsidRPr="00871858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Подготовка итогового аттестационного проекта</w:t>
      </w:r>
    </w:p>
    <w:p w:rsidR="003236E7" w:rsidRPr="00615047" w:rsidRDefault="003236E7" w:rsidP="003236E7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9C7731" w:rsidRDefault="003236E7"/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C754B"/>
    <w:multiLevelType w:val="hybridMultilevel"/>
    <w:tmpl w:val="44641E92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B547D3A"/>
    <w:multiLevelType w:val="hybridMultilevel"/>
    <w:tmpl w:val="F36CF6EE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9C5A69"/>
    <w:multiLevelType w:val="hybridMultilevel"/>
    <w:tmpl w:val="702EF82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19B1EE6"/>
    <w:multiLevelType w:val="hybridMultilevel"/>
    <w:tmpl w:val="4380E4C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102"/>
    <w:rsid w:val="001A0102"/>
    <w:rsid w:val="003236E7"/>
    <w:rsid w:val="00943932"/>
    <w:rsid w:val="00A1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819BDA-86C3-4A0F-B8B7-A05486A2B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E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6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2</cp:revision>
  <dcterms:created xsi:type="dcterms:W3CDTF">2024-03-21T11:54:00Z</dcterms:created>
  <dcterms:modified xsi:type="dcterms:W3CDTF">2024-03-21T11:54:00Z</dcterms:modified>
</cp:coreProperties>
</file>