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CC" w:rsidRPr="00A350CC" w:rsidRDefault="00A350CC" w:rsidP="00A350CC">
      <w:pPr>
        <w:rPr>
          <w:rFonts w:ascii="Times New Roman" w:hAnsi="Times New Roman" w:cs="Times New Roman"/>
          <w:b/>
          <w:sz w:val="24"/>
          <w:szCs w:val="24"/>
        </w:rPr>
      </w:pPr>
      <w:r w:rsidRPr="00A350CC">
        <w:rPr>
          <w:rFonts w:ascii="Times New Roman" w:hAnsi="Times New Roman" w:cs="Times New Roman"/>
          <w:b/>
          <w:sz w:val="24"/>
          <w:szCs w:val="24"/>
        </w:rPr>
        <w:t>*Курсы указаны на 2021/2022 учебный год</w:t>
      </w:r>
    </w:p>
    <w:p w:rsidR="00136F9F" w:rsidRPr="00A350CC" w:rsidRDefault="00136F9F" w:rsidP="00136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0CC">
        <w:rPr>
          <w:rFonts w:ascii="Times New Roman" w:hAnsi="Times New Roman" w:cs="Times New Roman"/>
          <w:b/>
          <w:sz w:val="24"/>
          <w:szCs w:val="24"/>
        </w:rPr>
        <w:t>ИОиГН</w:t>
      </w:r>
      <w:proofErr w:type="spellEnd"/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1296"/>
        <w:gridCol w:w="35"/>
        <w:gridCol w:w="8399"/>
      </w:tblGrid>
      <w:tr w:rsidR="00A350CC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CC" w:rsidRPr="00A350CC" w:rsidRDefault="00A350CC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Стипендия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0CC" w:rsidRPr="00A350CC" w:rsidRDefault="00A350CC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0CC">
              <w:rPr>
                <w:rFonts w:ascii="Times New Roman" w:eastAsia="Times New Roman" w:hAnsi="Times New Roman" w:cs="Times New Roman"/>
                <w:b/>
                <w:bCs/>
              </w:rPr>
              <w:t>ВШ философии, истории и социальных наук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39.03.01 Социология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39.03.01 Социология 2к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39.03.01 Социология 3к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41.03.04 Политология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41.03.04 Политология 2к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41.03.04 Политология 3к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41.04.04 Политология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47.03.01 Философия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47.03.01 Философия 2к</w:t>
            </w:r>
          </w:p>
        </w:tc>
      </w:tr>
      <w:tr w:rsidR="00136F9F" w:rsidRPr="00A350CC" w:rsidTr="00A350CC">
        <w:trPr>
          <w:trHeight w:val="2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0CC">
              <w:rPr>
                <w:rFonts w:ascii="Times New Roman" w:eastAsia="Times New Roman" w:hAnsi="Times New Roman" w:cs="Times New Roman"/>
                <w:b/>
                <w:bCs/>
              </w:rPr>
              <w:t>ВШ филологии и кросс-культурной коммуникации</w:t>
            </w:r>
          </w:p>
        </w:tc>
      </w:tr>
      <w:tr w:rsidR="00136F9F" w:rsidRPr="00A350CC" w:rsidTr="00A350CC">
        <w:trPr>
          <w:trHeight w:val="5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Иностранный язык (английский). Иностранный язык по выбору (немецкий/французский/испанский/ китайский)) 1к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Иностранный язык (английский). Иностранный язык (немецкий, французский, испанский)) 2к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Иностранный язык (английский). Иностранный язык (китайский)) 2к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45.03.01 Филология (Русский язык и литература)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45.03.01 Филология (Польский язык и литература) 1к</w:t>
            </w:r>
          </w:p>
        </w:tc>
      </w:tr>
      <w:tr w:rsidR="00136F9F" w:rsidRPr="00A350CC" w:rsidTr="00A350CC">
        <w:trPr>
          <w:trHeight w:val="58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 xml:space="preserve">45.03.02 Лингвистика (Перевод. Английский язык и второй иностранный язык по выбору (немецкий язык / французский язык / шведский язык / польский язык / испанский язык)) 1к 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 xml:space="preserve">45.03.02 Лингвистика (Перевод. Немецкий язык и второй иностранный язык по выбору (английский язык/французский язык/шведский язык/польский язык/испанский язык)) 1к 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45.04.01 Филология (Управление коммуникациями и PR) 1к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45.04.02 Лингвистика (</w:t>
            </w:r>
            <w:proofErr w:type="spellStart"/>
            <w:r w:rsidRPr="00A350CC">
              <w:rPr>
                <w:rFonts w:ascii="Times New Roman" w:eastAsia="Times New Roman" w:hAnsi="Times New Roman" w:cs="Times New Roman"/>
              </w:rPr>
              <w:t>Baltica</w:t>
            </w:r>
            <w:proofErr w:type="spellEnd"/>
            <w:r w:rsidRPr="00A350CC">
              <w:rPr>
                <w:rFonts w:ascii="Times New Roman" w:eastAsia="Times New Roman" w:hAnsi="Times New Roman" w:cs="Times New Roman"/>
              </w:rPr>
              <w:t xml:space="preserve">: языки, культура, международные отношения (второй иностранный язык – польский / немецкий)) 1к 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 xml:space="preserve">45.04.02 Лингвистика (Перевод для международного бизнеса и дипломатии) 1к </w:t>
            </w:r>
          </w:p>
        </w:tc>
      </w:tr>
      <w:tr w:rsidR="00136F9F" w:rsidRPr="00A350CC" w:rsidTr="00A350CC">
        <w:trPr>
          <w:trHeight w:val="2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0CC">
              <w:rPr>
                <w:rFonts w:ascii="Times New Roman" w:hAnsi="Times New Roman" w:cs="Times New Roman"/>
              </w:rPr>
              <w:br w:type="page"/>
            </w:r>
            <w:r w:rsidRPr="00A350CC">
              <w:rPr>
                <w:rFonts w:ascii="Times New Roman" w:eastAsia="Times New Roman" w:hAnsi="Times New Roman" w:cs="Times New Roman"/>
                <w:b/>
                <w:bCs/>
              </w:rPr>
              <w:t>ВШ образования и психологии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44.03.01 Педагогическое образование (начальное) 3к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Дошкольное образование. Логопедическая деятельность) 1к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Дошкольное образование. Логопедическая деятельность) 2к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Дошкольное образование. Логопедическая деятельность) 3к</w:t>
            </w:r>
          </w:p>
        </w:tc>
      </w:tr>
      <w:tr w:rsidR="00136F9F" w:rsidRPr="00A350CC" w:rsidTr="00A350CC">
        <w:trPr>
          <w:trHeight w:val="54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Начальное образование. Дополнительное образование (графический  дизайн и ИЗО))  1к</w:t>
            </w:r>
          </w:p>
        </w:tc>
      </w:tr>
      <w:tr w:rsidR="00136F9F" w:rsidRPr="00A350CC" w:rsidTr="00A350CC">
        <w:trPr>
          <w:trHeight w:val="46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Технология. Дополнительное образование (техническое и художественно-эстетическое творчество)) 3к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Математика. Дополнительное образование (</w:t>
            </w:r>
            <w:proofErr w:type="spellStart"/>
            <w:r w:rsidRPr="00A350CC"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 w:rsidRPr="00A350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50CC">
              <w:rPr>
                <w:rFonts w:ascii="Times New Roman" w:eastAsia="Times New Roman" w:hAnsi="Times New Roman" w:cs="Times New Roman"/>
              </w:rPr>
              <w:t>Design</w:t>
            </w:r>
            <w:proofErr w:type="spellEnd"/>
            <w:r w:rsidRPr="00A350CC">
              <w:rPr>
                <w:rFonts w:ascii="Times New Roman" w:eastAsia="Times New Roman" w:hAnsi="Times New Roman" w:cs="Times New Roman"/>
              </w:rPr>
              <w:t>)) 1к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Математика. Информатика) 2к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Математика. Информатика) 3к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Математика. Информатика) 4 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-Начальное образование. Инклюзивное образование) 2к</w:t>
            </w:r>
          </w:p>
        </w:tc>
      </w:tr>
      <w:tr w:rsidR="00136F9F" w:rsidRPr="00A350CC" w:rsidTr="00A350CC">
        <w:trPr>
          <w:trHeight w:val="49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-Начальное образование. Дополнительное образование (техническое творчество и робототехника)) 1к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 - Математика. Дополнительное образование (техническое творчество и робототехника))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44.04.01 Педагогическое образование (STEAM практики в образовании)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44.04.01 Педагогическое образование (STEAM практики в образовании) 1к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44.04.01 Педагогическое образование (Иностранные языки и межкультурная коммуникация в образовании) 1к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44.04.01 Педагогическое образование (Иностранные языки и межкультурная коммуникация в образовании) 1к</w:t>
            </w:r>
          </w:p>
        </w:tc>
      </w:tr>
      <w:tr w:rsidR="00136F9F" w:rsidRPr="00A350CC" w:rsidTr="00A350CC">
        <w:trPr>
          <w:trHeight w:val="45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44.04.01 Педагогическое образование (</w:t>
            </w:r>
            <w:proofErr w:type="spellStart"/>
            <w:r w:rsidRPr="00A350CC">
              <w:rPr>
                <w:rFonts w:ascii="Times New Roman" w:eastAsia="Times New Roman" w:hAnsi="Times New Roman" w:cs="Times New Roman"/>
              </w:rPr>
              <w:t>Мультикультурные</w:t>
            </w:r>
            <w:proofErr w:type="spellEnd"/>
            <w:r w:rsidRPr="00A350CC">
              <w:rPr>
                <w:rFonts w:ascii="Times New Roman" w:eastAsia="Times New Roman" w:hAnsi="Times New Roman" w:cs="Times New Roman"/>
              </w:rPr>
              <w:t xml:space="preserve"> компьютерные игры в цифровом образовании)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44.04.01 Педагогическое образование (</w:t>
            </w:r>
            <w:proofErr w:type="spellStart"/>
            <w:r w:rsidRPr="00A350CC">
              <w:rPr>
                <w:rFonts w:ascii="Times New Roman" w:eastAsia="Times New Roman" w:hAnsi="Times New Roman" w:cs="Times New Roman"/>
              </w:rPr>
              <w:t>Нейронауки</w:t>
            </w:r>
            <w:proofErr w:type="spellEnd"/>
            <w:r w:rsidRPr="00A350CC">
              <w:rPr>
                <w:rFonts w:ascii="Times New Roman" w:eastAsia="Times New Roman" w:hAnsi="Times New Roman" w:cs="Times New Roman"/>
              </w:rPr>
              <w:t>)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6F9F" w:rsidRPr="00A350CC" w:rsidTr="00A350CC">
        <w:trPr>
          <w:trHeight w:val="2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0CC">
              <w:rPr>
                <w:rFonts w:ascii="Times New Roman" w:eastAsia="Times New Roman" w:hAnsi="Times New Roman" w:cs="Times New Roman"/>
                <w:b/>
                <w:bCs/>
              </w:rPr>
              <w:t>ВШ физической культуры и спорта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49.03.01 Физическая культура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49.03.01 Физическая культура 2к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49.03.01 Физическая культура 3к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01.07.2022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49.04.01 Физическая культура 1к</w:t>
            </w:r>
          </w:p>
        </w:tc>
      </w:tr>
      <w:tr w:rsidR="00136F9F" w:rsidRPr="00A350CC" w:rsidTr="00A350CC">
        <w:trPr>
          <w:trHeight w:val="2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0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36F9F" w:rsidRPr="00A350CC" w:rsidRDefault="00136F9F" w:rsidP="00136F9F">
      <w:pPr>
        <w:rPr>
          <w:rFonts w:ascii="Times New Roman" w:hAnsi="Times New Roman" w:cs="Times New Roman"/>
        </w:rPr>
      </w:pPr>
    </w:p>
    <w:p w:rsidR="00136F9F" w:rsidRPr="00A350CC" w:rsidRDefault="00136F9F" w:rsidP="00136F9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350CC">
        <w:rPr>
          <w:rFonts w:ascii="Times New Roman" w:hAnsi="Times New Roman" w:cs="Times New Roman"/>
          <w:b/>
          <w:sz w:val="28"/>
        </w:rPr>
        <w:t>ИУиТР</w:t>
      </w:r>
      <w:proofErr w:type="spellEnd"/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136F9F" w:rsidRPr="00A350CC" w:rsidTr="006F582F">
        <w:trPr>
          <w:trHeight w:val="2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ВШ гостеприимства</w:t>
            </w:r>
          </w:p>
        </w:tc>
      </w:tr>
      <w:tr w:rsidR="00136F9F" w:rsidRPr="00A350CC" w:rsidTr="006F582F">
        <w:trPr>
          <w:trHeight w:val="2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43.04.03 Гостиничное дело 1к</w:t>
            </w:r>
          </w:p>
        </w:tc>
      </w:tr>
    </w:tbl>
    <w:p w:rsidR="00136F9F" w:rsidRPr="00A350CC" w:rsidRDefault="00136F9F" w:rsidP="00136F9F">
      <w:pPr>
        <w:spacing w:after="0"/>
        <w:rPr>
          <w:rFonts w:ascii="Times New Roman" w:hAnsi="Times New Roman" w:cs="Times New Roman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136F9F" w:rsidRPr="00A350CC" w:rsidTr="006F582F">
        <w:trPr>
          <w:trHeight w:val="2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ВШ физических проблем и технологий</w:t>
            </w:r>
          </w:p>
        </w:tc>
      </w:tr>
      <w:tr w:rsidR="00136F9F" w:rsidRPr="00A350CC" w:rsidTr="006F582F">
        <w:trPr>
          <w:trHeight w:val="2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13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01.0</w:t>
            </w: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F9F" w:rsidRPr="00A350CC" w:rsidRDefault="00136F9F" w:rsidP="0009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50CC">
              <w:rPr>
                <w:rFonts w:ascii="Times New Roman" w:eastAsia="Times New Roman" w:hAnsi="Times New Roman" w:cs="Times New Roman"/>
                <w:color w:val="000000"/>
              </w:rPr>
              <w:t>16.03.01 Техническая физика 2к</w:t>
            </w:r>
          </w:p>
        </w:tc>
      </w:tr>
    </w:tbl>
    <w:p w:rsidR="00136F9F" w:rsidRPr="00A350CC" w:rsidRDefault="00136F9F" w:rsidP="00136F9F">
      <w:pPr>
        <w:rPr>
          <w:rFonts w:ascii="Times New Roman" w:hAnsi="Times New Roman" w:cs="Times New Roman"/>
        </w:rPr>
      </w:pPr>
    </w:p>
    <w:p w:rsidR="00136F9F" w:rsidRPr="00A350CC" w:rsidRDefault="00136F9F" w:rsidP="00136F9F">
      <w:pPr>
        <w:rPr>
          <w:rFonts w:ascii="Times New Roman" w:hAnsi="Times New Roman" w:cs="Times New Roman"/>
        </w:rPr>
      </w:pPr>
    </w:p>
    <w:p w:rsidR="006F24AA" w:rsidRPr="00A350CC" w:rsidRDefault="006F24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24AA" w:rsidRPr="00A350CC" w:rsidSect="0047291B">
      <w:pgSz w:w="11907" w:h="16839" w:code="9"/>
      <w:pgMar w:top="993" w:right="709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9F"/>
    <w:rsid w:val="00136F9F"/>
    <w:rsid w:val="006F24AA"/>
    <w:rsid w:val="006F582F"/>
    <w:rsid w:val="00A1734A"/>
    <w:rsid w:val="00A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A79B"/>
  <w15:chartTrackingRefBased/>
  <w15:docId w15:val="{BEE70975-A230-42B6-85C9-4AD3C4DB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И. Краснова</dc:creator>
  <cp:keywords/>
  <dc:description/>
  <cp:lastModifiedBy>Алиса И. Краснова</cp:lastModifiedBy>
  <cp:revision>2</cp:revision>
  <dcterms:created xsi:type="dcterms:W3CDTF">2022-07-15T13:36:00Z</dcterms:created>
  <dcterms:modified xsi:type="dcterms:W3CDTF">2022-07-15T13:46:00Z</dcterms:modified>
</cp:coreProperties>
</file>