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9A" w:rsidRDefault="00AF779A" w:rsidP="00AF779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Курсы повышения квалификации  </w:t>
      </w:r>
      <w:r>
        <w:rPr>
          <w:b/>
          <w:sz w:val="28"/>
          <w:szCs w:val="28"/>
        </w:rPr>
        <w:br/>
      </w:r>
      <w:r>
        <w:rPr>
          <w:b/>
          <w:sz w:val="32"/>
          <w:szCs w:val="32"/>
        </w:rPr>
        <w:t>«</w:t>
      </w:r>
      <w:r w:rsidR="006F5E7C">
        <w:rPr>
          <w:b/>
          <w:bCs/>
          <w:lang w:val="en-US"/>
        </w:rPr>
        <w:t>Web</w:t>
      </w:r>
      <w:r w:rsidR="006F5E7C">
        <w:rPr>
          <w:b/>
          <w:bCs/>
        </w:rPr>
        <w:t>-технологии. Создание сайтов</w:t>
      </w:r>
      <w:r>
        <w:rPr>
          <w:b/>
          <w:sz w:val="32"/>
          <w:szCs w:val="32"/>
        </w:rPr>
        <w:t>»</w:t>
      </w:r>
    </w:p>
    <w:p w:rsidR="00AF779A" w:rsidRDefault="00AF779A" w:rsidP="00AF779A">
      <w:pPr>
        <w:ind w:firstLine="709"/>
        <w:jc w:val="both"/>
      </w:pPr>
      <w:r>
        <w:rPr>
          <w:b/>
        </w:rPr>
        <w:t>1. Срок обучения:</w:t>
      </w:r>
      <w:r>
        <w:t xml:space="preserve"> </w:t>
      </w:r>
      <w:r w:rsidR="0062392F">
        <w:t>92</w:t>
      </w:r>
      <w:r>
        <w:t xml:space="preserve"> час</w:t>
      </w:r>
      <w:r w:rsidR="0062392F">
        <w:t>а</w:t>
      </w:r>
      <w:bookmarkStart w:id="0" w:name="_GoBack"/>
      <w:bookmarkEnd w:id="0"/>
      <w:r>
        <w:t xml:space="preserve"> (2 месяца) </w:t>
      </w:r>
    </w:p>
    <w:p w:rsidR="00AF779A" w:rsidRDefault="00AF779A" w:rsidP="00AF779A">
      <w:pPr>
        <w:ind w:firstLine="709"/>
        <w:jc w:val="both"/>
      </w:pPr>
      <w:r>
        <w:rPr>
          <w:b/>
        </w:rPr>
        <w:t>2. Форма обучения:</w:t>
      </w:r>
      <w:r>
        <w:t xml:space="preserve"> очно-заочная, без отрыва от производства.</w:t>
      </w:r>
    </w:p>
    <w:p w:rsidR="00AF779A" w:rsidRDefault="00AF779A" w:rsidP="00AF779A">
      <w:pPr>
        <w:ind w:firstLine="709"/>
        <w:jc w:val="both"/>
        <w:rPr>
          <w:b/>
        </w:rPr>
      </w:pPr>
      <w:r>
        <w:rPr>
          <w:b/>
        </w:rPr>
        <w:t>3.</w:t>
      </w:r>
      <w:r>
        <w:t xml:space="preserve"> </w:t>
      </w:r>
      <w:r>
        <w:rPr>
          <w:b/>
          <w:u w:val="single"/>
        </w:rPr>
        <w:t>Содержание программы:</w:t>
      </w:r>
    </w:p>
    <w:p w:rsidR="006F5E7C" w:rsidRDefault="006F5E7C" w:rsidP="006F5E7C">
      <w:pPr>
        <w:jc w:val="center"/>
        <w:rPr>
          <w:bCs/>
        </w:rPr>
      </w:pPr>
    </w:p>
    <w:p w:rsidR="006F5E7C" w:rsidRDefault="006F5E7C" w:rsidP="006F5E7C">
      <w:pPr>
        <w:numPr>
          <w:ilvl w:val="0"/>
          <w:numId w:val="2"/>
        </w:numPr>
        <w:jc w:val="both"/>
      </w:pPr>
      <w:r>
        <w:t>Введение. Цели и задачи курса.</w:t>
      </w:r>
    </w:p>
    <w:p w:rsidR="006F5E7C" w:rsidRDefault="006F5E7C" w:rsidP="006F5E7C">
      <w:pPr>
        <w:numPr>
          <w:ilvl w:val="0"/>
          <w:numId w:val="2"/>
        </w:numPr>
        <w:jc w:val="both"/>
      </w:pPr>
      <w:r>
        <w:t>Размещение страниц в сети Интернет. Доменные имена.</w:t>
      </w:r>
    </w:p>
    <w:p w:rsidR="006F5E7C" w:rsidRDefault="006F5E7C" w:rsidP="006F5E7C">
      <w:pPr>
        <w:numPr>
          <w:ilvl w:val="0"/>
          <w:numId w:val="2"/>
        </w:numPr>
        <w:jc w:val="both"/>
      </w:pPr>
      <w:r>
        <w:t>Основные принципы компоновки веб - страниц. Цветовая гамма и соотношение цветов.</w:t>
      </w:r>
    </w:p>
    <w:p w:rsidR="006F5E7C" w:rsidRDefault="006F5E7C" w:rsidP="006F5E7C">
      <w:pPr>
        <w:numPr>
          <w:ilvl w:val="0"/>
          <w:numId w:val="2"/>
        </w:numPr>
        <w:jc w:val="both"/>
      </w:pPr>
      <w:r>
        <w:t>Форматы графических файлов. Отличия между форматами, области применения.</w:t>
      </w:r>
    </w:p>
    <w:p w:rsidR="006F5E7C" w:rsidRDefault="006F5E7C" w:rsidP="006F5E7C">
      <w:pPr>
        <w:numPr>
          <w:ilvl w:val="0"/>
          <w:numId w:val="2"/>
        </w:numPr>
        <w:jc w:val="both"/>
      </w:pPr>
      <w:r>
        <w:t>Структура веб - страницы. Основные блоки. Синтаксис и типы данных. Единицы измерения при создании веб - страниц. Проектирование структуры страницы.</w:t>
      </w:r>
    </w:p>
    <w:p w:rsidR="006F5E7C" w:rsidRDefault="006F5E7C" w:rsidP="006F5E7C">
      <w:pPr>
        <w:numPr>
          <w:ilvl w:val="0"/>
          <w:numId w:val="2"/>
        </w:numPr>
        <w:jc w:val="both"/>
      </w:pPr>
      <w:r>
        <w:t xml:space="preserve">Основы работы в редакторе HTML </w:t>
      </w:r>
      <w:proofErr w:type="spellStart"/>
      <w:r>
        <w:t>Macromedia</w:t>
      </w:r>
      <w:proofErr w:type="spellEnd"/>
      <w:r>
        <w:t xml:space="preserve"> </w:t>
      </w:r>
      <w:proofErr w:type="spellStart"/>
      <w:r>
        <w:t>DreamWeaver</w:t>
      </w:r>
      <w:proofErr w:type="spellEnd"/>
      <w:r>
        <w:t>. Меню, кнопки, сохранение проекта</w:t>
      </w:r>
    </w:p>
    <w:p w:rsidR="006F5E7C" w:rsidRDefault="006F5E7C" w:rsidP="006F5E7C">
      <w:pPr>
        <w:numPr>
          <w:ilvl w:val="0"/>
          <w:numId w:val="2"/>
        </w:numPr>
        <w:jc w:val="both"/>
      </w:pPr>
      <w:r>
        <w:t>Основные элементы языка HTML версии 4.0. Тэги. Ссылки Адресация внутри страницы и вне страницы. Таблицы. Форматирование страницы при помощи таблиц. Элементы уровня блока.</w:t>
      </w:r>
    </w:p>
    <w:p w:rsidR="006F5E7C" w:rsidRDefault="006F5E7C" w:rsidP="006F5E7C">
      <w:pPr>
        <w:numPr>
          <w:ilvl w:val="0"/>
          <w:numId w:val="2"/>
        </w:numPr>
        <w:jc w:val="both"/>
      </w:pPr>
      <w:r>
        <w:t>Рисунки и карты. Графические объекты в составе HTML страницы.</w:t>
      </w:r>
    </w:p>
    <w:p w:rsidR="006F5E7C" w:rsidRDefault="006F5E7C" w:rsidP="006F5E7C">
      <w:pPr>
        <w:numPr>
          <w:ilvl w:val="0"/>
          <w:numId w:val="2"/>
        </w:numPr>
        <w:jc w:val="both"/>
      </w:pPr>
      <w:r>
        <w:t>Каскадные таблицы стилей</w:t>
      </w:r>
    </w:p>
    <w:p w:rsidR="006F5E7C" w:rsidRDefault="006F5E7C" w:rsidP="006F5E7C">
      <w:pPr>
        <w:numPr>
          <w:ilvl w:val="0"/>
          <w:numId w:val="2"/>
        </w:numPr>
        <w:jc w:val="both"/>
      </w:pPr>
      <w:r>
        <w:t>Фреймы</w:t>
      </w:r>
    </w:p>
    <w:p w:rsidR="006F5E7C" w:rsidRDefault="006F5E7C" w:rsidP="006F5E7C">
      <w:pPr>
        <w:numPr>
          <w:ilvl w:val="0"/>
          <w:numId w:val="2"/>
        </w:numPr>
        <w:jc w:val="both"/>
      </w:pPr>
      <w:r>
        <w:t>Формы</w:t>
      </w:r>
    </w:p>
    <w:p w:rsidR="006F5E7C" w:rsidRDefault="006F5E7C" w:rsidP="006F5E7C">
      <w:pPr>
        <w:numPr>
          <w:ilvl w:val="0"/>
          <w:numId w:val="2"/>
        </w:numPr>
        <w:jc w:val="both"/>
      </w:pPr>
      <w:r>
        <w:t xml:space="preserve">Динамически изменяемые страницы (основы </w:t>
      </w:r>
      <w:proofErr w:type="spellStart"/>
      <w:r>
        <w:t>Java</w:t>
      </w:r>
      <w:proofErr w:type="spellEnd"/>
      <w:r>
        <w:t xml:space="preserve"> </w:t>
      </w:r>
      <w:proofErr w:type="spellStart"/>
      <w:r>
        <w:t>Script</w:t>
      </w:r>
      <w:proofErr w:type="spellEnd"/>
      <w:r>
        <w:t>)</w:t>
      </w:r>
    </w:p>
    <w:p w:rsidR="006F5E7C" w:rsidRDefault="006F5E7C" w:rsidP="006F5E7C">
      <w:pPr>
        <w:numPr>
          <w:ilvl w:val="0"/>
          <w:numId w:val="2"/>
        </w:numPr>
        <w:jc w:val="both"/>
      </w:pPr>
      <w:r>
        <w:t xml:space="preserve">Основы работы в программе </w:t>
      </w:r>
      <w:proofErr w:type="spellStart"/>
      <w:r>
        <w:t>Xara</w:t>
      </w:r>
      <w:proofErr w:type="spellEnd"/>
      <w:r>
        <w:t xml:space="preserve"> </w:t>
      </w:r>
      <w:proofErr w:type="spellStart"/>
      <w:r>
        <w:t>Webstyle</w:t>
      </w:r>
      <w:proofErr w:type="spellEnd"/>
      <w:r>
        <w:t>.</w:t>
      </w:r>
    </w:p>
    <w:p w:rsidR="006F5E7C" w:rsidRDefault="006F5E7C" w:rsidP="006F5E7C">
      <w:pPr>
        <w:numPr>
          <w:ilvl w:val="0"/>
          <w:numId w:val="2"/>
        </w:numPr>
        <w:jc w:val="both"/>
      </w:pPr>
      <w:r>
        <w:t xml:space="preserve">Анимированное изображение. Создание анимированных изображений в программе </w:t>
      </w:r>
      <w:proofErr w:type="spellStart"/>
      <w:r>
        <w:t>Gif</w:t>
      </w:r>
      <w:proofErr w:type="spellEnd"/>
      <w:r>
        <w:t xml:space="preserve"> </w:t>
      </w:r>
      <w:proofErr w:type="spellStart"/>
      <w:r>
        <w:t>Animator</w:t>
      </w:r>
      <w:proofErr w:type="spellEnd"/>
      <w:r>
        <w:t>.</w:t>
      </w:r>
    </w:p>
    <w:p w:rsidR="00AF779A" w:rsidRDefault="00AF779A" w:rsidP="006F5E7C">
      <w:pPr>
        <w:numPr>
          <w:ilvl w:val="0"/>
          <w:numId w:val="2"/>
        </w:numPr>
        <w:jc w:val="both"/>
      </w:pPr>
      <w:r w:rsidRPr="006F5E7C">
        <w:rPr>
          <w:b/>
        </w:rPr>
        <w:t>Итоговая аттестаци</w:t>
      </w:r>
      <w:proofErr w:type="gramStart"/>
      <w:r w:rsidRPr="006F5E7C">
        <w:rPr>
          <w:b/>
        </w:rPr>
        <w:t>я</w:t>
      </w:r>
      <w:r>
        <w:t>-</w:t>
      </w:r>
      <w:proofErr w:type="gramEnd"/>
      <w:r>
        <w:t xml:space="preserve">  экзамен.</w:t>
      </w:r>
    </w:p>
    <w:p w:rsidR="00AF779A" w:rsidRDefault="00AF779A" w:rsidP="00AF779A">
      <w:pPr>
        <w:rPr>
          <w:b/>
        </w:rPr>
      </w:pPr>
    </w:p>
    <w:p w:rsidR="00AF779A" w:rsidRDefault="00AF779A" w:rsidP="00AF779A"/>
    <w:p w:rsidR="00E22BD0" w:rsidRDefault="00E22BD0"/>
    <w:sectPr w:rsidR="00E2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C78D7"/>
    <w:multiLevelType w:val="hybridMultilevel"/>
    <w:tmpl w:val="560EB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8170A"/>
    <w:multiLevelType w:val="hybridMultilevel"/>
    <w:tmpl w:val="3744AD2A"/>
    <w:lvl w:ilvl="0" w:tplc="5634830C">
      <w:start w:val="1"/>
      <w:numFmt w:val="decimal"/>
      <w:lvlText w:val="4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91"/>
    <w:rsid w:val="0062392F"/>
    <w:rsid w:val="006F5E7C"/>
    <w:rsid w:val="00AF779A"/>
    <w:rsid w:val="00C91491"/>
    <w:rsid w:val="00E2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 Андреева</dc:creator>
  <cp:keywords/>
  <dc:description/>
  <cp:lastModifiedBy>Ольга С. Андреева</cp:lastModifiedBy>
  <cp:revision>4</cp:revision>
  <dcterms:created xsi:type="dcterms:W3CDTF">2018-07-16T10:41:00Z</dcterms:created>
  <dcterms:modified xsi:type="dcterms:W3CDTF">2018-07-16T11:09:00Z</dcterms:modified>
</cp:coreProperties>
</file>