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D8" w:rsidRDefault="00E11647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bookmarkStart w:id="0" w:name="_GoBack"/>
      <w:bookmarkEnd w:id="0"/>
      <w:r w:rsidR="00B42826">
        <w:rPr>
          <w:rFonts w:ascii="Times New Roman" w:hAnsi="Times New Roman" w:cs="Times New Roman"/>
          <w:sz w:val="24"/>
          <w:szCs w:val="24"/>
        </w:rPr>
        <w:t xml:space="preserve"> БФУ им. И. Канта</w:t>
      </w:r>
    </w:p>
    <w:p w:rsidR="00A559D8" w:rsidRPr="00B42826" w:rsidRDefault="00B42826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Демину М. В.</w:t>
      </w:r>
    </w:p>
    <w:p w:rsidR="00A559D8" w:rsidRDefault="00B42826">
      <w:pPr>
        <w:tabs>
          <w:tab w:val="left" w:pos="5103"/>
          <w:tab w:val="left" w:pos="5245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(-ейся) _____ курса/года</w:t>
      </w:r>
    </w:p>
    <w:p w:rsidR="00A559D8" w:rsidRDefault="00B42826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 на бюджетной основе</w:t>
      </w:r>
    </w:p>
    <w:p w:rsidR="00A559D8" w:rsidRDefault="00B42826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A559D8" w:rsidRDefault="00B42826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559D8" w:rsidRDefault="00B42826">
      <w:pPr>
        <w:spacing w:after="0" w:line="240" w:lineRule="auto"/>
        <w:ind w:firstLine="4962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специальность (направление)</w:t>
      </w:r>
    </w:p>
    <w:p w:rsidR="00A559D8" w:rsidRDefault="00B42826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559D8" w:rsidRDefault="00B42826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559D8" w:rsidRDefault="00B4282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A559D8" w:rsidRDefault="00B42826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телефон:  __________________________________________</w:t>
      </w:r>
    </w:p>
    <w:p w:rsidR="00A559D8" w:rsidRDefault="00A55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9D8" w:rsidRDefault="00A55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9D8" w:rsidRDefault="00B42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A559D8" w:rsidRDefault="00B42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назначить мне </w:t>
      </w:r>
      <w:r>
        <w:rPr>
          <w:rFonts w:ascii="Times New Roman" w:hAnsi="Times New Roman" w:cs="Times New Roman"/>
          <w:b/>
          <w:i/>
          <w:sz w:val="24"/>
          <w:szCs w:val="24"/>
        </w:rPr>
        <w:t>стипендию для нуждающихся студентов первого и второго курса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связи с тем, что отношусь к следующей категории </w:t>
      </w:r>
      <w:r>
        <w:rPr>
          <w:rFonts w:ascii="Times New Roman" w:hAnsi="Times New Roman" w:cs="Times New Roman"/>
          <w:i/>
          <w:sz w:val="24"/>
          <w:szCs w:val="24"/>
        </w:rPr>
        <w:t>(необходимое отметить)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59D8" w:rsidRDefault="00B4282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-635</wp:posOffset>
                </wp:positionV>
                <wp:extent cx="200025" cy="161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5EE19" id="Прямоугольник 10" o:spid="_x0000_s1026" style="position:absolute;margin-left:-6.05pt;margin-top:-.05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</w:rPr>
        <w:t>дети-сироты и дети, оставшиеся без попечения родителей, лица из числа детей-сирот и детей, оставшихся без попечения родителей, лица, потерявшими в период обучения обоих родителей или единственного родителя;</w:t>
      </w:r>
    </w:p>
    <w:p w:rsidR="00A559D8" w:rsidRDefault="00B42826">
      <w:pPr>
        <w:spacing w:after="0"/>
        <w:ind w:left="284"/>
        <w:jc w:val="both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2000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D8100" id="Прямоугольник 1" o:spid="_x0000_s1026" style="position:absolute;margin-left:-6.05pt;margin-top:0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</w:rPr>
        <w:t>дети-инвалиды, инвалиды I и II групп, инвалиды с детства;</w:t>
      </w:r>
    </w:p>
    <w:p w:rsidR="00A559D8" w:rsidRDefault="00B42826">
      <w:pPr>
        <w:spacing w:after="0"/>
        <w:ind w:left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4BD85" id="Прямоугольник 9" o:spid="_x0000_s1026" style="position:absolute;margin-left:-6.05pt;margin-top:.3pt;width:15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</w:rP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A559D8" w:rsidRDefault="00B42826">
      <w:pPr>
        <w:spacing w:after="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C6B32" id="Прямоугольник 2" o:spid="_x0000_s1026" style="position:absolute;margin-left:-6.05pt;margin-top:.3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</w:rPr>
        <w:t xml:space="preserve">инвалиды вследствие военной травмы или заболевания, полученных в период прохождения военной службы, и ветераны боевых действий, а также студенты из числа граждан, проходивших в течение не менее трех лет военную службу по контракту в </w:t>
      </w:r>
      <w:r>
        <w:rPr>
          <w:rFonts w:ascii="Times New Roman" w:hAnsi="Times New Roman" w:cs="Times New Roman"/>
          <w:i/>
          <w:sz w:val="20"/>
          <w:szCs w:val="20"/>
        </w:rPr>
        <w:t>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– «г» пункта 1, подпунктом «а» пункта 2 и подпунктами «а» - «в» пункта 3 статьи 51 Федерального закона от 28 марта 1998 года N 53-ФЗ «О воинской обязанности и военной службе»;</w:t>
      </w:r>
    </w:p>
    <w:p w:rsidR="00A559D8" w:rsidRDefault="00B4282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24770" id="Прямоугольник 3" o:spid="_x0000_s1026" style="position:absolute;margin-left:-6.05pt;margin-top:.6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</w:rPr>
        <w:t>получившие государственную социальную помощь;</w:t>
      </w:r>
    </w:p>
    <w:p w:rsidR="00A559D8" w:rsidRDefault="00B4282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200025" cy="1619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C1A65" id="Прямоугольник 15" o:spid="_x0000_s1026" style="position:absolute;margin-left:-6.05pt;margin-top:0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</w:rPr>
        <w:t xml:space="preserve">студенты, в возрасте до 20 лет, имеющие только одного родителя – инвалида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группы.</w:t>
      </w:r>
    </w:p>
    <w:p w:rsidR="00A559D8" w:rsidRDefault="00A559D8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A559D8" w:rsidRDefault="00B42826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78740</wp:posOffset>
                </wp:positionV>
                <wp:extent cx="257175" cy="2667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D79F1" id="Прямоугольник 14" o:spid="_x0000_s1026" style="position:absolute;margin-left:323.2pt;margin-top:6.2pt;width:20.2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" fillcolor="window" strokecolor="windowText" strokeweight="1.5pt"/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 xml:space="preserve">Подтверждаю отсутствие академической задолженности и оценок </w:t>
      </w:r>
    </w:p>
    <w:p w:rsidR="00A559D8" w:rsidRDefault="00B42826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8"/>
          <w:lang w:eastAsia="en-US"/>
        </w:rPr>
        <w:t xml:space="preserve">«удовлетворительно» по результатам промежуточной аттестации  </w:t>
      </w:r>
    </w:p>
    <w:p w:rsidR="00A559D8" w:rsidRDefault="00A559D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59D8" w:rsidRDefault="00B42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A559D8" w:rsidRDefault="00B42826">
      <w:pPr>
        <w:spacing w:after="0" w:line="16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    №__________ от __.__.____. </w:t>
      </w:r>
    </w:p>
    <w:p w:rsidR="00A559D8" w:rsidRDefault="00B42826">
      <w:pPr>
        <w:spacing w:after="0" w:line="168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(вид документа)</w:t>
      </w:r>
    </w:p>
    <w:p w:rsidR="00A559D8" w:rsidRDefault="00A55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59D8" w:rsidRDefault="00B42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___________________</w:t>
      </w:r>
    </w:p>
    <w:p w:rsidR="00A559D8" w:rsidRDefault="00B428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Дата                                                                                                                                 Подпись обучающегося</w:t>
      </w:r>
    </w:p>
    <w:p w:rsidR="00A559D8" w:rsidRDefault="00A559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A559D8" w:rsidRDefault="00A55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59D8" w:rsidRDefault="00B42826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Даю согласие в установленном </w:t>
      </w:r>
      <w:r>
        <w:rPr>
          <w:rFonts w:ascii="Times New Roman" w:eastAsia="Calibri" w:hAnsi="Times New Roman" w:cs="Times New Roman"/>
          <w:i/>
          <w:color w:val="000000"/>
          <w:lang w:eastAsia="en-US"/>
        </w:rPr>
        <w:t xml:space="preserve">Федеральным </w:t>
      </w:r>
      <w:hyperlink r:id="rId8" w:history="1">
        <w:r>
          <w:rPr>
            <w:rFonts w:ascii="Times New Roman" w:eastAsia="Calibri" w:hAnsi="Times New Roman" w:cs="Times New Roman"/>
            <w:i/>
            <w:lang w:eastAsia="en-US"/>
          </w:rPr>
          <w:t>законом</w:t>
        </w:r>
      </w:hyperlink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lang w:eastAsia="en-US"/>
        </w:rPr>
        <w:t>от 27.07.2006 № 152-ФЗ «О персональных данных»</w:t>
      </w:r>
      <w:r>
        <w:rPr>
          <w:rFonts w:ascii="Times New Roman" w:eastAsia="Calibri" w:hAnsi="Times New Roman" w:cs="Times New Roman"/>
          <w:i/>
          <w:lang w:eastAsia="en-US"/>
        </w:rPr>
        <w:t xml:space="preserve"> порядке на обработку и использование моих персональных данных </w:t>
      </w:r>
    </w:p>
    <w:p w:rsidR="00A559D8" w:rsidRDefault="00A559D8">
      <w:pPr>
        <w:shd w:val="clear" w:color="auto" w:fill="FFFFFF"/>
        <w:tabs>
          <w:tab w:val="left" w:pos="1507"/>
        </w:tabs>
        <w:spacing w:after="0" w:line="254" w:lineRule="exact"/>
        <w:rPr>
          <w:rFonts w:ascii="Times New Roman" w:eastAsia="Calibri" w:hAnsi="Times New Roman" w:cs="Times New Roman"/>
          <w:lang w:eastAsia="en-US"/>
        </w:rPr>
      </w:pPr>
    </w:p>
    <w:p w:rsidR="00A559D8" w:rsidRDefault="00B4282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2"/>
          <w:lang w:eastAsia="en-US"/>
        </w:rPr>
        <w:t>Подпись ________________ /________________________________/</w:t>
      </w:r>
    </w:p>
    <w:sectPr w:rsidR="00A559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05" w:rsidRDefault="00B92F05">
      <w:pPr>
        <w:spacing w:line="240" w:lineRule="auto"/>
      </w:pPr>
      <w:r>
        <w:separator/>
      </w:r>
    </w:p>
  </w:endnote>
  <w:endnote w:type="continuationSeparator" w:id="0">
    <w:p w:rsidR="00B92F05" w:rsidRDefault="00B92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05" w:rsidRDefault="00B92F05">
      <w:pPr>
        <w:spacing w:after="0"/>
      </w:pPr>
      <w:r>
        <w:separator/>
      </w:r>
    </w:p>
  </w:footnote>
  <w:footnote w:type="continuationSeparator" w:id="0">
    <w:p w:rsidR="00B92F05" w:rsidRDefault="00B92F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C4"/>
    <w:rsid w:val="00004CB6"/>
    <w:rsid w:val="00037D05"/>
    <w:rsid w:val="000B4C85"/>
    <w:rsid w:val="00100B1E"/>
    <w:rsid w:val="00131B0F"/>
    <w:rsid w:val="001A7966"/>
    <w:rsid w:val="001B610C"/>
    <w:rsid w:val="00231FA3"/>
    <w:rsid w:val="002476BC"/>
    <w:rsid w:val="00287BB7"/>
    <w:rsid w:val="00287EDB"/>
    <w:rsid w:val="002A0EF0"/>
    <w:rsid w:val="002B133F"/>
    <w:rsid w:val="002E5A14"/>
    <w:rsid w:val="002F7E2C"/>
    <w:rsid w:val="00301BCA"/>
    <w:rsid w:val="00340E3A"/>
    <w:rsid w:val="00345D0E"/>
    <w:rsid w:val="003A4ABB"/>
    <w:rsid w:val="003B1D62"/>
    <w:rsid w:val="003D31E4"/>
    <w:rsid w:val="00470C8D"/>
    <w:rsid w:val="00482260"/>
    <w:rsid w:val="004A3588"/>
    <w:rsid w:val="004D78A9"/>
    <w:rsid w:val="00512881"/>
    <w:rsid w:val="00586C4B"/>
    <w:rsid w:val="00597E4D"/>
    <w:rsid w:val="005E3AC4"/>
    <w:rsid w:val="005F25C2"/>
    <w:rsid w:val="006E2B86"/>
    <w:rsid w:val="007528EC"/>
    <w:rsid w:val="00765BDA"/>
    <w:rsid w:val="007929B5"/>
    <w:rsid w:val="007F07D9"/>
    <w:rsid w:val="008003F6"/>
    <w:rsid w:val="0084433E"/>
    <w:rsid w:val="00850C5E"/>
    <w:rsid w:val="00865D85"/>
    <w:rsid w:val="008B2FC6"/>
    <w:rsid w:val="00910D2F"/>
    <w:rsid w:val="0095200E"/>
    <w:rsid w:val="00987BF9"/>
    <w:rsid w:val="00A363ED"/>
    <w:rsid w:val="00A559D8"/>
    <w:rsid w:val="00AA0FA9"/>
    <w:rsid w:val="00B1548A"/>
    <w:rsid w:val="00B222C7"/>
    <w:rsid w:val="00B42826"/>
    <w:rsid w:val="00B8427E"/>
    <w:rsid w:val="00B8650D"/>
    <w:rsid w:val="00B92F05"/>
    <w:rsid w:val="00BA476C"/>
    <w:rsid w:val="00C417A5"/>
    <w:rsid w:val="00C533C5"/>
    <w:rsid w:val="00CB74B5"/>
    <w:rsid w:val="00CF715A"/>
    <w:rsid w:val="00D531FC"/>
    <w:rsid w:val="00E11647"/>
    <w:rsid w:val="00E21E0C"/>
    <w:rsid w:val="00E623A1"/>
    <w:rsid w:val="00E84078"/>
    <w:rsid w:val="00EA3435"/>
    <w:rsid w:val="00EC6139"/>
    <w:rsid w:val="00FC1059"/>
    <w:rsid w:val="00FC2E82"/>
    <w:rsid w:val="00FC77AE"/>
    <w:rsid w:val="00FD4743"/>
    <w:rsid w:val="11040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1611EE"/>
  <w15:docId w15:val="{F4C7A9E9-1C18-4D1F-912E-386487DA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7.ru/zakonodatelstvo/legal6r/i84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51D60B-6A14-49FD-B4E3-E8094FDA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ETrifonova</dc:creator>
  <cp:lastModifiedBy>Мария А. Кравцова</cp:lastModifiedBy>
  <cp:revision>14</cp:revision>
  <cp:lastPrinted>2025-01-13T14:58:00Z</cp:lastPrinted>
  <dcterms:created xsi:type="dcterms:W3CDTF">2018-07-24T12:35:00Z</dcterms:created>
  <dcterms:modified xsi:type="dcterms:W3CDTF">2025-10-22T12:23:00Z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FFC6DFE7892D49A78894062A3BBD1099_12</vt:lpwstr>
  </property>
</Properties>
</file>