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E6" w:rsidRDefault="00ED50E6" w:rsidP="006819B5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63D1A">
        <w:rPr>
          <w:rFonts w:ascii="Times New Roman" w:eastAsia="Times New Roman" w:hAnsi="Times New Roman"/>
          <w:b/>
          <w:sz w:val="28"/>
          <w:szCs w:val="24"/>
          <w:lang w:eastAsia="ru-RU"/>
        </w:rPr>
        <w:t>Дополнительная профессиональная программа</w:t>
      </w:r>
    </w:p>
    <w:p w:rsidR="00ED50E6" w:rsidRDefault="00ED50E6" w:rsidP="006819B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63D1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повышения квалификации</w:t>
      </w:r>
    </w:p>
    <w:p w:rsidR="00A13AAC" w:rsidRPr="00ED50E6" w:rsidRDefault="00A13AAC" w:rsidP="006819B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D50E6">
        <w:rPr>
          <w:rFonts w:ascii="Times New Roman" w:hAnsi="Times New Roman"/>
          <w:b/>
          <w:sz w:val="32"/>
          <w:szCs w:val="32"/>
        </w:rPr>
        <w:t xml:space="preserve">«Обучение английскому языку в классе </w:t>
      </w:r>
    </w:p>
    <w:p w:rsidR="00A13AAC" w:rsidRPr="00ED50E6" w:rsidRDefault="00A13AAC" w:rsidP="006819B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D50E6">
        <w:rPr>
          <w:rFonts w:ascii="Times New Roman" w:hAnsi="Times New Roman"/>
          <w:b/>
          <w:sz w:val="32"/>
          <w:szCs w:val="32"/>
        </w:rPr>
        <w:t>с различным уровнем подготовки»</w:t>
      </w:r>
    </w:p>
    <w:p w:rsidR="00A13AAC" w:rsidRPr="0002456D" w:rsidRDefault="00A13AAC" w:rsidP="00A13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13AAC" w:rsidRPr="002D18FA" w:rsidRDefault="00A13AAC" w:rsidP="00A13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2D18FA">
        <w:rPr>
          <w:rFonts w:ascii="Times New Roman" w:hAnsi="Times New Roman"/>
          <w:b/>
          <w:sz w:val="24"/>
          <w:szCs w:val="24"/>
          <w:lang w:eastAsia="ru-RU"/>
        </w:rPr>
        <w:t>. Срок обучения:</w:t>
      </w:r>
      <w:r w:rsidRPr="002D18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50E6">
        <w:rPr>
          <w:rFonts w:ascii="Times New Roman" w:hAnsi="Times New Roman"/>
          <w:sz w:val="24"/>
          <w:szCs w:val="24"/>
          <w:lang w:eastAsia="ru-RU"/>
        </w:rPr>
        <w:t xml:space="preserve">2 дня, общая трудоёмкость программы </w:t>
      </w:r>
      <w:r>
        <w:rPr>
          <w:rFonts w:ascii="Times New Roman" w:hAnsi="Times New Roman"/>
          <w:sz w:val="24"/>
          <w:szCs w:val="24"/>
          <w:lang w:eastAsia="ru-RU"/>
        </w:rPr>
        <w:t>16 часов</w:t>
      </w:r>
      <w:r w:rsidR="00ED50E6">
        <w:rPr>
          <w:rFonts w:ascii="Times New Roman" w:hAnsi="Times New Roman"/>
          <w:sz w:val="24"/>
          <w:szCs w:val="24"/>
          <w:lang w:eastAsia="ru-RU"/>
        </w:rPr>
        <w:t>.</w:t>
      </w:r>
    </w:p>
    <w:p w:rsidR="00A13AAC" w:rsidRPr="002D18FA" w:rsidRDefault="00A13AAC" w:rsidP="006819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18FA">
        <w:rPr>
          <w:rFonts w:ascii="Times New Roman" w:hAnsi="Times New Roman"/>
          <w:b/>
          <w:sz w:val="24"/>
          <w:szCs w:val="24"/>
          <w:lang w:eastAsia="ru-RU"/>
        </w:rPr>
        <w:t>2. Форма обучения:</w:t>
      </w:r>
      <w:r w:rsidRPr="002D18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онлайн</w:t>
      </w:r>
    </w:p>
    <w:p w:rsidR="00A13AAC" w:rsidRDefault="00A13AAC" w:rsidP="006819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2D18FA">
        <w:rPr>
          <w:rFonts w:ascii="Times New Roman" w:hAnsi="Times New Roman"/>
          <w:b/>
          <w:sz w:val="24"/>
          <w:szCs w:val="24"/>
          <w:lang w:eastAsia="ru-RU"/>
        </w:rPr>
        <w:t>3.</w:t>
      </w:r>
      <w:r w:rsidRPr="002D18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18FA">
        <w:rPr>
          <w:rFonts w:ascii="Times New Roman" w:hAnsi="Times New Roman"/>
          <w:b/>
          <w:sz w:val="24"/>
          <w:szCs w:val="24"/>
          <w:u w:val="single"/>
          <w:lang w:eastAsia="ru-RU"/>
        </w:rPr>
        <w:t>Содержание программы:</w:t>
      </w:r>
    </w:p>
    <w:p w:rsidR="00A13AAC" w:rsidRDefault="00A13AAC" w:rsidP="00A13AA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A13AAC" w:rsidRPr="00ED50E6" w:rsidRDefault="00A13AAC" w:rsidP="006819B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b/>
          <w:sz w:val="24"/>
          <w:szCs w:val="24"/>
        </w:rPr>
      </w:pPr>
      <w:r w:rsidRPr="00ED50E6">
        <w:rPr>
          <w:rFonts w:ascii="Times New Roman" w:hAnsi="Times New Roman"/>
          <w:b/>
          <w:sz w:val="24"/>
          <w:szCs w:val="24"/>
        </w:rPr>
        <w:t>Обучение английскому языку в группах с различным уровнем подготовки в современном классе</w:t>
      </w:r>
    </w:p>
    <w:p w:rsidR="00A13AAC" w:rsidRPr="00C928A0" w:rsidRDefault="006819B5" w:rsidP="006819B5">
      <w:pPr>
        <w:numPr>
          <w:ilvl w:val="0"/>
          <w:numId w:val="2"/>
        </w:numPr>
        <w:tabs>
          <w:tab w:val="clear" w:pos="720"/>
        </w:tabs>
        <w:spacing w:after="0"/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bookmarkStart w:id="0" w:name="_GoBack"/>
      <w:bookmarkEnd w:id="0"/>
      <w:r w:rsidR="00A13AAC" w:rsidRPr="00C928A0">
        <w:rPr>
          <w:rFonts w:ascii="Times New Roman" w:hAnsi="Times New Roman"/>
          <w:sz w:val="24"/>
          <w:szCs w:val="24"/>
        </w:rPr>
        <w:t>пособы организации работы в классе учащихся с различным уровнем языковой подготовки</w:t>
      </w:r>
    </w:p>
    <w:p w:rsidR="00A13AAC" w:rsidRPr="00C928A0" w:rsidRDefault="006819B5" w:rsidP="006819B5">
      <w:pPr>
        <w:numPr>
          <w:ilvl w:val="0"/>
          <w:numId w:val="2"/>
        </w:numPr>
        <w:tabs>
          <w:tab w:val="clear" w:pos="720"/>
        </w:tabs>
        <w:spacing w:after="0"/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13AAC" w:rsidRPr="00C928A0">
        <w:rPr>
          <w:rFonts w:ascii="Times New Roman" w:hAnsi="Times New Roman"/>
          <w:sz w:val="24"/>
          <w:szCs w:val="24"/>
        </w:rPr>
        <w:t>риемы, используемые для вовлечения учащихся в образовательный   процесс</w:t>
      </w:r>
    </w:p>
    <w:p w:rsidR="00A13AAC" w:rsidRPr="00ED50E6" w:rsidRDefault="00ED50E6" w:rsidP="006819B5">
      <w:pPr>
        <w:pStyle w:val="a3"/>
        <w:numPr>
          <w:ilvl w:val="0"/>
          <w:numId w:val="3"/>
        </w:numPr>
        <w:spacing w:after="0"/>
        <w:ind w:left="709" w:firstLine="0"/>
        <w:jc w:val="both"/>
        <w:rPr>
          <w:rFonts w:ascii="Times New Roman" w:hAnsi="Times New Roman"/>
          <w:b/>
          <w:sz w:val="24"/>
          <w:szCs w:val="24"/>
        </w:rPr>
      </w:pPr>
      <w:r w:rsidRPr="00ED50E6">
        <w:rPr>
          <w:rFonts w:ascii="Times New Roman" w:hAnsi="Times New Roman"/>
          <w:b/>
          <w:sz w:val="24"/>
          <w:szCs w:val="24"/>
        </w:rPr>
        <w:t>Итоговая аттестация</w:t>
      </w:r>
    </w:p>
    <w:p w:rsidR="00A13AAC" w:rsidRPr="002D18FA" w:rsidRDefault="00A13AAC" w:rsidP="00A13AAC">
      <w:pPr>
        <w:rPr>
          <w:rFonts w:ascii="Times New Roman" w:hAnsi="Times New Roman"/>
          <w:sz w:val="24"/>
          <w:szCs w:val="24"/>
        </w:rPr>
      </w:pPr>
    </w:p>
    <w:p w:rsidR="00A13AAC" w:rsidRDefault="00A13AAC"/>
    <w:sectPr w:rsidR="00A13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934E5"/>
    <w:multiLevelType w:val="hybridMultilevel"/>
    <w:tmpl w:val="FE98A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F1EE6"/>
    <w:multiLevelType w:val="hybridMultilevel"/>
    <w:tmpl w:val="0464BE7E"/>
    <w:lvl w:ilvl="0" w:tplc="180014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C52D1"/>
    <w:multiLevelType w:val="hybridMultilevel"/>
    <w:tmpl w:val="22A2EF54"/>
    <w:lvl w:ilvl="0" w:tplc="BE2AD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AC"/>
    <w:rsid w:val="006819B5"/>
    <w:rsid w:val="00A13AAC"/>
    <w:rsid w:val="00ED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C5C3"/>
  <w15:docId w15:val="{BDF182E1-0327-41F6-8A1E-EF02F7C5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A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Ю. Кузьмина</cp:lastModifiedBy>
  <cp:revision>3</cp:revision>
  <dcterms:created xsi:type="dcterms:W3CDTF">2024-03-18T10:46:00Z</dcterms:created>
  <dcterms:modified xsi:type="dcterms:W3CDTF">2024-04-01T13:08:00Z</dcterms:modified>
</cp:coreProperties>
</file>