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6"/>
      </w:tblGrid>
      <w:tr w:rsidR="00B10328" w14:paraId="5A6F52E4" w14:textId="77777777" w:rsidTr="00C3697E">
        <w:tc>
          <w:tcPr>
            <w:tcW w:w="5529" w:type="dxa"/>
          </w:tcPr>
          <w:p w14:paraId="63E4641E" w14:textId="77777777" w:rsidR="00B10328" w:rsidRDefault="00B10328" w:rsidP="00C3697E">
            <w:pPr>
              <w:spacing w:line="1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6" w:type="dxa"/>
          </w:tcPr>
          <w:p w14:paraId="4BE1C64A" w14:textId="77777777" w:rsidR="00B10328" w:rsidRPr="00C3697E" w:rsidRDefault="00B10328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>УТВЕРЖДАЮ</w:t>
            </w:r>
          </w:p>
          <w:p w14:paraId="2F80D43C" w14:textId="0B3463A8" w:rsidR="00B10328" w:rsidRPr="00C3697E" w:rsidRDefault="00F47D51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Ректор</w:t>
            </w:r>
            <w:bookmarkStart w:id="0" w:name="_GoBack"/>
            <w:bookmarkEnd w:id="0"/>
            <w:r w:rsidR="00B10328"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</w:p>
          <w:p w14:paraId="7C5AC2FB" w14:textId="77777777" w:rsidR="00B10328" w:rsidRPr="00C3697E" w:rsidRDefault="00B10328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>БФУ им. И. Канта</w:t>
            </w:r>
          </w:p>
          <w:p w14:paraId="40F7186F" w14:textId="77777777" w:rsidR="00603964" w:rsidRPr="00C3697E" w:rsidRDefault="00603964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14:paraId="627140E6" w14:textId="77777777" w:rsidR="00B10328" w:rsidRPr="00C3697E" w:rsidRDefault="00B10328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3697E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C3697E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C3697E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  <w:t xml:space="preserve"> </w:t>
            </w:r>
            <w:r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А.А Федоров </w:t>
            </w:r>
          </w:p>
          <w:p w14:paraId="2DD3AAF2" w14:textId="77777777" w:rsidR="00B10328" w:rsidRPr="00C3697E" w:rsidRDefault="00B10328">
            <w:pPr>
              <w:spacing w:line="100" w:lineRule="atLeas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>«</w:t>
            </w:r>
            <w:r w:rsidRPr="00C3697E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» </w:t>
            </w:r>
            <w:r w:rsidRPr="00C3697E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C3697E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C3697E">
              <w:rPr>
                <w:rFonts w:ascii="Times New Roman" w:hAnsi="Times New Roman"/>
                <w:sz w:val="24"/>
                <w:szCs w:val="26"/>
                <w:u w:val="single"/>
                <w:lang w:eastAsia="ru-RU"/>
              </w:rPr>
              <w:tab/>
            </w:r>
            <w:r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905426"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>20__</w:t>
            </w:r>
            <w:r w:rsidRPr="00C3697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г.</w:t>
            </w:r>
          </w:p>
          <w:p w14:paraId="2C51D544" w14:textId="77777777" w:rsidR="00B10328" w:rsidRDefault="00B10328">
            <w:pPr>
              <w:spacing w:line="10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BCBCFB6" w14:textId="77777777" w:rsidR="00C36B26" w:rsidRPr="00C3697E" w:rsidRDefault="00C36B26" w:rsidP="00C36B2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3697E">
        <w:rPr>
          <w:rFonts w:ascii="Times New Roman" w:hAnsi="Times New Roman" w:cs="Times New Roman"/>
          <w:b/>
          <w:bCs/>
          <w:sz w:val="24"/>
          <w:szCs w:val="26"/>
        </w:rPr>
        <w:t>ПРОТОКОЛ</w:t>
      </w:r>
    </w:p>
    <w:p w14:paraId="54EC85FB" w14:textId="77777777" w:rsidR="00C36B26" w:rsidRPr="00C3697E" w:rsidRDefault="00F941F1" w:rsidP="00F941F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3697E">
        <w:rPr>
          <w:rFonts w:ascii="Times New Roman" w:hAnsi="Times New Roman" w:cs="Times New Roman"/>
          <w:b/>
          <w:bCs/>
          <w:sz w:val="24"/>
          <w:szCs w:val="26"/>
        </w:rPr>
        <w:t>заседания экспертной комиссии</w:t>
      </w:r>
    </w:p>
    <w:p w14:paraId="10DCDA9C" w14:textId="77777777" w:rsidR="00F941F1" w:rsidRPr="00C3697E" w:rsidRDefault="00F941F1" w:rsidP="00F941F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C3697E">
        <w:rPr>
          <w:rFonts w:ascii="Times New Roman" w:hAnsi="Times New Roman" w:cs="Times New Roman"/>
          <w:b/>
          <w:bCs/>
          <w:sz w:val="24"/>
          <w:szCs w:val="26"/>
        </w:rPr>
        <w:t>БФУ им. И. Канта</w:t>
      </w:r>
    </w:p>
    <w:p w14:paraId="03BB3FC8" w14:textId="77777777" w:rsidR="00B432C1" w:rsidRPr="00C3697E" w:rsidRDefault="00B432C1" w:rsidP="00C36B26">
      <w:pPr>
        <w:spacing w:after="0"/>
        <w:ind w:firstLine="709"/>
        <w:rPr>
          <w:rFonts w:ascii="Times New Roman" w:hAnsi="Times New Roman" w:cs="Times New Roman"/>
          <w:sz w:val="24"/>
          <w:szCs w:val="26"/>
        </w:rPr>
      </w:pPr>
    </w:p>
    <w:p w14:paraId="418A9C78" w14:textId="77777777" w:rsidR="00C36B26" w:rsidRPr="00C3697E" w:rsidRDefault="00C36B26" w:rsidP="00C36B26">
      <w:pPr>
        <w:spacing w:after="0"/>
        <w:ind w:firstLine="709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>Экспертная комиссия в составе:</w:t>
      </w:r>
    </w:p>
    <w:p w14:paraId="7DA18600" w14:textId="6E05FA09" w:rsidR="00F941F1" w:rsidRPr="00C3697E" w:rsidRDefault="00F941F1" w:rsidP="00F941F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 xml:space="preserve">1. Председатель </w:t>
      </w:r>
      <w:r w:rsidR="00D53462">
        <w:rPr>
          <w:rFonts w:ascii="Times New Roman" w:hAnsi="Times New Roman" w:cs="Times New Roman"/>
          <w:sz w:val="24"/>
          <w:szCs w:val="26"/>
        </w:rPr>
        <w:t>комиссии – Демин М.В. – проректор</w:t>
      </w:r>
      <w:r w:rsidRPr="00C3697E">
        <w:rPr>
          <w:rFonts w:ascii="Times New Roman" w:hAnsi="Times New Roman" w:cs="Times New Roman"/>
          <w:sz w:val="24"/>
          <w:szCs w:val="26"/>
        </w:rPr>
        <w:t xml:space="preserve"> по научной работе;</w:t>
      </w:r>
    </w:p>
    <w:p w14:paraId="389EA91C" w14:textId="77777777" w:rsidR="00F941F1" w:rsidRDefault="00F941F1" w:rsidP="00890C5C">
      <w:pPr>
        <w:spacing w:after="0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>2. Заместитель председателя комиссии – Цыганков А.А. – заме</w:t>
      </w:r>
      <w:r w:rsidR="00134BA3">
        <w:rPr>
          <w:rFonts w:ascii="Times New Roman" w:hAnsi="Times New Roman" w:cs="Times New Roman"/>
          <w:sz w:val="24"/>
          <w:szCs w:val="26"/>
        </w:rPr>
        <w:t>ститель ректора по безопасности;</w:t>
      </w:r>
    </w:p>
    <w:p w14:paraId="39CA5B6F" w14:textId="51A9C8E8" w:rsidR="00134BA3" w:rsidRPr="00134BA3" w:rsidRDefault="00134BA3" w:rsidP="00134BA3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34BA3">
        <w:rPr>
          <w:rFonts w:ascii="Times New Roman" w:hAnsi="Times New Roman" w:cs="Times New Roman"/>
          <w:sz w:val="24"/>
          <w:szCs w:val="26"/>
        </w:rPr>
        <w:t>3. Секретарь комиссии – Самусев И.Г. –  заместитель проректора по научной работе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23227702" w14:textId="77777777" w:rsidR="00134BA3" w:rsidRPr="00134BA3" w:rsidRDefault="00134BA3" w:rsidP="00134BA3">
      <w:pPr>
        <w:spacing w:after="0"/>
        <w:rPr>
          <w:rFonts w:ascii="Times New Roman" w:hAnsi="Times New Roman" w:cs="Times New Roman"/>
          <w:sz w:val="24"/>
          <w:szCs w:val="26"/>
        </w:rPr>
      </w:pPr>
      <w:r w:rsidRPr="00134BA3">
        <w:rPr>
          <w:rFonts w:ascii="Times New Roman" w:hAnsi="Times New Roman" w:cs="Times New Roman"/>
          <w:sz w:val="24"/>
          <w:szCs w:val="26"/>
        </w:rPr>
        <w:t>Члены комиссии:</w:t>
      </w:r>
    </w:p>
    <w:p w14:paraId="330A8E43" w14:textId="262734EF" w:rsidR="00F941F1" w:rsidRPr="00C3697E" w:rsidRDefault="007D6C9C" w:rsidP="00134BA3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B432C1" w:rsidRPr="00C3697E">
        <w:rPr>
          <w:rFonts w:ascii="Times New Roman" w:hAnsi="Times New Roman" w:cs="Times New Roman"/>
          <w:sz w:val="24"/>
          <w:szCs w:val="26"/>
        </w:rPr>
        <w:t xml:space="preserve">. </w:t>
      </w:r>
      <w:r w:rsidR="00F941F1" w:rsidRPr="00C3697E">
        <w:rPr>
          <w:rFonts w:ascii="Times New Roman" w:hAnsi="Times New Roman" w:cs="Times New Roman"/>
          <w:sz w:val="24"/>
          <w:szCs w:val="26"/>
        </w:rPr>
        <w:t>Федоров Г.М. –</w:t>
      </w:r>
      <w:r w:rsidR="00D53462">
        <w:rPr>
          <w:rFonts w:ascii="Times New Roman" w:hAnsi="Times New Roman" w:cs="Times New Roman"/>
          <w:sz w:val="24"/>
          <w:szCs w:val="26"/>
        </w:rPr>
        <w:t xml:space="preserve"> директор Института региональных исследований</w:t>
      </w:r>
      <w:r w:rsidR="00F941F1" w:rsidRPr="00C3697E">
        <w:rPr>
          <w:rFonts w:ascii="Times New Roman" w:hAnsi="Times New Roman" w:cs="Times New Roman"/>
          <w:sz w:val="24"/>
          <w:szCs w:val="26"/>
        </w:rPr>
        <w:t>;</w:t>
      </w:r>
    </w:p>
    <w:p w14:paraId="37007CE1" w14:textId="125E473E" w:rsidR="00F941F1" w:rsidRPr="00C3697E" w:rsidRDefault="007D6C9C" w:rsidP="00B432C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</w:t>
      </w:r>
      <w:r w:rsidR="00B432C1" w:rsidRPr="00C3697E">
        <w:rPr>
          <w:rFonts w:ascii="Times New Roman" w:hAnsi="Times New Roman" w:cs="Times New Roman"/>
          <w:sz w:val="24"/>
          <w:szCs w:val="26"/>
        </w:rPr>
        <w:t xml:space="preserve">. </w:t>
      </w:r>
      <w:r w:rsidR="00F941F1" w:rsidRPr="00C3697E">
        <w:rPr>
          <w:rFonts w:ascii="Times New Roman" w:hAnsi="Times New Roman" w:cs="Times New Roman"/>
          <w:sz w:val="24"/>
          <w:szCs w:val="26"/>
        </w:rPr>
        <w:t>Юров А.В. – директор Института физико-математических наук и информационных технологий;</w:t>
      </w:r>
    </w:p>
    <w:p w14:paraId="28C383BB" w14:textId="6277EA9E" w:rsidR="00F941F1" w:rsidRPr="00C3697E" w:rsidRDefault="007D6C9C" w:rsidP="00B432C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</w:t>
      </w:r>
      <w:r w:rsidR="00B432C1" w:rsidRPr="00C3697E">
        <w:rPr>
          <w:rFonts w:ascii="Times New Roman" w:hAnsi="Times New Roman" w:cs="Times New Roman"/>
          <w:sz w:val="24"/>
          <w:szCs w:val="26"/>
        </w:rPr>
        <w:t xml:space="preserve">. </w:t>
      </w:r>
      <w:r w:rsidR="00F941F1" w:rsidRPr="00C3697E">
        <w:rPr>
          <w:rFonts w:ascii="Times New Roman" w:hAnsi="Times New Roman" w:cs="Times New Roman"/>
          <w:sz w:val="24"/>
          <w:szCs w:val="26"/>
        </w:rPr>
        <w:t>Корягин С.И. – директор Инженерно-технического института;</w:t>
      </w:r>
    </w:p>
    <w:p w14:paraId="6FA1550D" w14:textId="576B6964" w:rsidR="00F941F1" w:rsidRPr="00C3697E" w:rsidRDefault="007D6C9C" w:rsidP="00B432C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</w:t>
      </w:r>
      <w:r w:rsidR="00B432C1" w:rsidRPr="00C3697E">
        <w:rPr>
          <w:rFonts w:ascii="Times New Roman" w:hAnsi="Times New Roman" w:cs="Times New Roman"/>
          <w:sz w:val="24"/>
          <w:szCs w:val="26"/>
        </w:rPr>
        <w:t>.</w:t>
      </w:r>
      <w:r w:rsidR="00F941F1" w:rsidRPr="00C3697E">
        <w:rPr>
          <w:rFonts w:ascii="Times New Roman" w:hAnsi="Times New Roman" w:cs="Times New Roman"/>
          <w:sz w:val="24"/>
          <w:szCs w:val="26"/>
        </w:rPr>
        <w:t xml:space="preserve"> Коренев С.В. – директор Медицинского института;</w:t>
      </w:r>
    </w:p>
    <w:p w14:paraId="1B48D5CD" w14:textId="0E3388BA" w:rsidR="00F941F1" w:rsidRPr="00C3697E" w:rsidRDefault="007D6C9C" w:rsidP="00B432C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</w:t>
      </w:r>
      <w:r w:rsidR="00B432C1" w:rsidRPr="00C3697E">
        <w:rPr>
          <w:rFonts w:ascii="Times New Roman" w:hAnsi="Times New Roman" w:cs="Times New Roman"/>
          <w:sz w:val="24"/>
          <w:szCs w:val="26"/>
        </w:rPr>
        <w:t>.</w:t>
      </w:r>
      <w:r w:rsidR="00F941F1" w:rsidRPr="00C3697E">
        <w:rPr>
          <w:rFonts w:ascii="Times New Roman" w:hAnsi="Times New Roman" w:cs="Times New Roman"/>
          <w:sz w:val="24"/>
          <w:szCs w:val="26"/>
        </w:rPr>
        <w:t xml:space="preserve"> Лейцин В.Н. – заведующий лабораторией фундаментального и прикладного материаловедения Института физико-математических наук и информационных технологий;</w:t>
      </w:r>
    </w:p>
    <w:p w14:paraId="543ED989" w14:textId="510CAC27" w:rsidR="00F941F1" w:rsidRPr="00C3697E" w:rsidRDefault="007D6C9C" w:rsidP="00B432C1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9</w:t>
      </w:r>
      <w:r w:rsidR="00B432C1" w:rsidRPr="00C3697E">
        <w:rPr>
          <w:rFonts w:ascii="Times New Roman" w:hAnsi="Times New Roman" w:cs="Times New Roman"/>
          <w:sz w:val="24"/>
          <w:szCs w:val="26"/>
        </w:rPr>
        <w:t>.</w:t>
      </w:r>
      <w:r w:rsidR="00B03E2F" w:rsidRPr="00B03E2F">
        <w:t xml:space="preserve"> </w:t>
      </w:r>
      <w:r w:rsidR="00B03E2F" w:rsidRPr="00B03E2F">
        <w:rPr>
          <w:rFonts w:ascii="Times New Roman" w:hAnsi="Times New Roman" w:cs="Times New Roman"/>
          <w:sz w:val="24"/>
          <w:szCs w:val="26"/>
        </w:rPr>
        <w:t xml:space="preserve">Федураев П. В. – </w:t>
      </w:r>
      <w:proofErr w:type="spellStart"/>
      <w:r w:rsidR="00B03E2F" w:rsidRPr="00B03E2F">
        <w:rPr>
          <w:rFonts w:ascii="Times New Roman" w:hAnsi="Times New Roman" w:cs="Times New Roman"/>
          <w:sz w:val="24"/>
          <w:szCs w:val="26"/>
        </w:rPr>
        <w:t>и.о</w:t>
      </w:r>
      <w:proofErr w:type="spellEnd"/>
      <w:r w:rsidR="00B03E2F" w:rsidRPr="00B03E2F">
        <w:rPr>
          <w:rFonts w:ascii="Times New Roman" w:hAnsi="Times New Roman" w:cs="Times New Roman"/>
          <w:sz w:val="24"/>
          <w:szCs w:val="26"/>
        </w:rPr>
        <w:t>. директора Высшей школы живых систем образовательно-научного кластера «Институт медицины и наук о жизни»</w:t>
      </w:r>
      <w:r w:rsidR="00F941F1" w:rsidRPr="00C3697E">
        <w:rPr>
          <w:rFonts w:ascii="Times New Roman" w:hAnsi="Times New Roman" w:cs="Times New Roman"/>
          <w:sz w:val="24"/>
          <w:szCs w:val="26"/>
        </w:rPr>
        <w:t>;</w:t>
      </w:r>
    </w:p>
    <w:p w14:paraId="0A2C423A" w14:textId="67FEC08D" w:rsidR="00F941F1" w:rsidRPr="00C3697E" w:rsidRDefault="00B432C1" w:rsidP="00B432C1">
      <w:pPr>
        <w:spacing w:after="0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>1</w:t>
      </w:r>
      <w:r w:rsidR="007D6C9C">
        <w:rPr>
          <w:rFonts w:ascii="Times New Roman" w:hAnsi="Times New Roman" w:cs="Times New Roman"/>
          <w:sz w:val="24"/>
          <w:szCs w:val="26"/>
        </w:rPr>
        <w:t>0</w:t>
      </w:r>
      <w:r w:rsidRPr="00C3697E">
        <w:rPr>
          <w:rFonts w:ascii="Times New Roman" w:hAnsi="Times New Roman" w:cs="Times New Roman"/>
          <w:sz w:val="24"/>
          <w:szCs w:val="26"/>
        </w:rPr>
        <w:t>.</w:t>
      </w:r>
      <w:r w:rsidR="00F941F1" w:rsidRPr="00C3697E">
        <w:rPr>
          <w:rFonts w:ascii="Times New Roman" w:hAnsi="Times New Roman" w:cs="Times New Roman"/>
          <w:sz w:val="24"/>
          <w:szCs w:val="26"/>
        </w:rPr>
        <w:t xml:space="preserve"> Ворожеина Я.А. – заместитель проректора по научной работе (по социально-гуманитарному направлению);</w:t>
      </w:r>
    </w:p>
    <w:p w14:paraId="39D7668C" w14:textId="77777777" w:rsidR="00D53462" w:rsidRDefault="00D53462" w:rsidP="00D53462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</w:t>
      </w:r>
      <w:r w:rsidRPr="00215438">
        <w:rPr>
          <w:rFonts w:ascii="Times New Roman" w:hAnsi="Times New Roman" w:cs="Times New Roman"/>
          <w:sz w:val="24"/>
          <w:szCs w:val="26"/>
        </w:rPr>
        <w:t xml:space="preserve">. Иванишин А.Р. – главный специалист по противодействию техническим </w:t>
      </w:r>
      <w:r>
        <w:rPr>
          <w:rFonts w:ascii="Times New Roman" w:hAnsi="Times New Roman" w:cs="Times New Roman"/>
          <w:sz w:val="24"/>
          <w:szCs w:val="26"/>
        </w:rPr>
        <w:t>разведкам;</w:t>
      </w:r>
    </w:p>
    <w:p w14:paraId="657CBC13" w14:textId="1785D630" w:rsidR="00C36B26" w:rsidRPr="00632954" w:rsidRDefault="00D53462" w:rsidP="00D534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12.</w:t>
      </w:r>
      <w:r w:rsidRPr="00AA7F82"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Соколова Татьяна Викторовна - </w:t>
      </w:r>
      <w:r w:rsidRPr="00AA7F82">
        <w:rPr>
          <w:rFonts w:ascii="Times New Roman" w:hAnsi="Times New Roman" w:cs="Times New Roman"/>
          <w:sz w:val="24"/>
          <w:szCs w:val="26"/>
        </w:rPr>
        <w:t xml:space="preserve">начальник </w:t>
      </w:r>
      <w:proofErr w:type="spellStart"/>
      <w:r w:rsidRPr="00AA7F82">
        <w:rPr>
          <w:rFonts w:ascii="Times New Roman" w:hAnsi="Times New Roman" w:cs="Times New Roman"/>
          <w:sz w:val="24"/>
          <w:szCs w:val="26"/>
        </w:rPr>
        <w:t>режимно</w:t>
      </w:r>
      <w:proofErr w:type="spellEnd"/>
      <w:r w:rsidRPr="00AA7F82">
        <w:rPr>
          <w:rFonts w:ascii="Times New Roman" w:hAnsi="Times New Roman" w:cs="Times New Roman"/>
          <w:sz w:val="24"/>
          <w:szCs w:val="26"/>
        </w:rPr>
        <w:t>-секретного подразделения</w:t>
      </w:r>
      <w:r w:rsidR="00587771">
        <w:rPr>
          <w:rFonts w:ascii="Times New Roman" w:hAnsi="Times New Roman" w:cs="Times New Roman"/>
          <w:sz w:val="24"/>
          <w:szCs w:val="26"/>
        </w:rPr>
        <w:t xml:space="preserve"> </w:t>
      </w:r>
      <w:r w:rsidR="00587771" w:rsidRPr="00587771">
        <w:rPr>
          <w:rFonts w:ascii="Times New Roman" w:hAnsi="Times New Roman" w:cs="Times New Roman"/>
          <w:sz w:val="24"/>
          <w:szCs w:val="26"/>
          <w:shd w:val="clear" w:color="auto" w:fill="FFFF00"/>
        </w:rPr>
        <w:t>(вид, наименование документа, ФИО авторов</w:t>
      </w:r>
      <w:r w:rsidR="00587771">
        <w:rPr>
          <w:rFonts w:ascii="Times New Roman" w:hAnsi="Times New Roman" w:cs="Times New Roman"/>
          <w:sz w:val="24"/>
          <w:szCs w:val="26"/>
          <w:shd w:val="clear" w:color="auto" w:fill="FFFF00"/>
        </w:rPr>
        <w:t>,</w:t>
      </w:r>
      <w:r w:rsidR="00587771" w:rsidRPr="00587771">
        <w:rPr>
          <w:rFonts w:ascii="Times New Roman" w:hAnsi="Times New Roman" w:cs="Times New Roman"/>
          <w:sz w:val="24"/>
          <w:szCs w:val="26"/>
          <w:shd w:val="clear" w:color="auto" w:fill="FFFF00"/>
        </w:rPr>
        <w:t xml:space="preserve"> название журнала/конференции)</w:t>
      </w:r>
      <w:r w:rsidR="00587771">
        <w:rPr>
          <w:rFonts w:ascii="Times New Roman" w:hAnsi="Times New Roman" w:cs="Times New Roman"/>
          <w:sz w:val="24"/>
          <w:szCs w:val="26"/>
        </w:rPr>
        <w:t>.</w:t>
      </w:r>
    </w:p>
    <w:p w14:paraId="7D480E40" w14:textId="77777777" w:rsidR="00C36B26" w:rsidRPr="00C3697E" w:rsidRDefault="00C36B26" w:rsidP="00B432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>В соответствии с Федеральным законом Российской Федерации от 21 июля 1993 г. № 5485-1 «О государственной тайне», Федеральным законом Российской Федерации от 27 июля 2006 г. №149-ФЗ «Об информации, информационных технологиях и о защите информации». Федеральным законом Российской Федерации от 18 июля</w:t>
      </w:r>
      <w:r w:rsidR="005908EE" w:rsidRPr="00C3697E">
        <w:rPr>
          <w:rFonts w:ascii="Times New Roman" w:hAnsi="Times New Roman" w:cs="Times New Roman"/>
          <w:sz w:val="24"/>
          <w:szCs w:val="26"/>
        </w:rPr>
        <w:t xml:space="preserve"> 1999 г. №183-ФЗ «Об экспортном</w:t>
      </w:r>
      <w:r w:rsidRPr="00C3697E">
        <w:rPr>
          <w:rFonts w:ascii="Times New Roman" w:hAnsi="Times New Roman" w:cs="Times New Roman"/>
          <w:sz w:val="24"/>
          <w:szCs w:val="26"/>
        </w:rPr>
        <w:t xml:space="preserve"> контроле». Перечнем сведений, отнесенных к государственной тайне, утвержденный Указом Президента Российской Федерации от 30 ноября 1995 г. N 1203, перечнем должностных лиц органов государственной власти и организаций, наделяемых полномочиями по отнесению сведений к государственной тайне, утвержденных распоряжением Президента РФ от 16 апреля 2005 г. №151-рп.  Правилами отнесения сведений, составляющих государственную тайну, к различным степеням секретности, утвержденными постановлением Правительства Российской Федерации от 4 сентября 1995 г. №870. Перечнями сведений, запрещенных к опубликованию, Положением об экспортном контроле БФУ им. И. Канта, «Рекомендациями по проведению экспертизы материалов, предназначенных к открытому опубликованию», одобренными Межведомственной </w:t>
      </w:r>
      <w:r w:rsidRPr="00C3697E">
        <w:rPr>
          <w:rFonts w:ascii="Times New Roman" w:hAnsi="Times New Roman" w:cs="Times New Roman"/>
          <w:sz w:val="24"/>
          <w:szCs w:val="26"/>
        </w:rPr>
        <w:lastRenderedPageBreak/>
        <w:t>комиссией по защите государственной тайны (в редакции решения Межведомственной комиссии по защите</w:t>
      </w:r>
      <w:r w:rsidR="00892839" w:rsidRPr="00C3697E">
        <w:rPr>
          <w:rFonts w:ascii="Times New Roman" w:hAnsi="Times New Roman" w:cs="Times New Roman"/>
          <w:sz w:val="24"/>
          <w:szCs w:val="26"/>
        </w:rPr>
        <w:t xml:space="preserve"> государственной тайны от 30 ноября 2016 г. №3</w:t>
      </w:r>
      <w:r w:rsidRPr="00C3697E">
        <w:rPr>
          <w:rFonts w:ascii="Times New Roman" w:hAnsi="Times New Roman" w:cs="Times New Roman"/>
          <w:sz w:val="24"/>
          <w:szCs w:val="26"/>
        </w:rPr>
        <w:t>3</w:t>
      </w:r>
      <w:r w:rsidR="00892839" w:rsidRPr="00C3697E">
        <w:rPr>
          <w:rFonts w:ascii="Times New Roman" w:hAnsi="Times New Roman" w:cs="Times New Roman"/>
          <w:sz w:val="24"/>
          <w:szCs w:val="26"/>
        </w:rPr>
        <w:t>0</w:t>
      </w:r>
      <w:r w:rsidRPr="00C3697E">
        <w:rPr>
          <w:rFonts w:ascii="Times New Roman" w:hAnsi="Times New Roman" w:cs="Times New Roman"/>
          <w:sz w:val="24"/>
          <w:szCs w:val="26"/>
        </w:rPr>
        <w:t>)</w:t>
      </w:r>
      <w:r w:rsidR="00B432C1" w:rsidRPr="00C3697E">
        <w:rPr>
          <w:rFonts w:ascii="Times New Roman" w:hAnsi="Times New Roman" w:cs="Times New Roman"/>
          <w:sz w:val="24"/>
          <w:szCs w:val="26"/>
        </w:rPr>
        <w:t>.</w:t>
      </w:r>
    </w:p>
    <w:p w14:paraId="505795ED" w14:textId="77777777" w:rsidR="00C36B26" w:rsidRPr="00C3697E" w:rsidRDefault="00C36B26" w:rsidP="00C36B26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14:paraId="4B1F757F" w14:textId="77777777" w:rsidR="00C36B26" w:rsidRPr="00C3697E" w:rsidRDefault="00C36B26" w:rsidP="00B43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>Комиссия решила:</w:t>
      </w:r>
    </w:p>
    <w:p w14:paraId="10EB5F28" w14:textId="77777777" w:rsidR="00C36B26" w:rsidRPr="00C3697E" w:rsidRDefault="00C36B26" w:rsidP="00EB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>В представленных для экспертизы документах и материалах к ним не содержится информация ограниченного доступа.</w:t>
      </w:r>
    </w:p>
    <w:p w14:paraId="30AE4917" w14:textId="77777777" w:rsidR="00C36B26" w:rsidRPr="00C3697E" w:rsidRDefault="00C36B26" w:rsidP="00B4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3697E">
        <w:rPr>
          <w:rFonts w:ascii="Times New Roman" w:hAnsi="Times New Roman" w:cs="Times New Roman"/>
          <w:sz w:val="24"/>
          <w:szCs w:val="26"/>
        </w:rPr>
        <w:t xml:space="preserve">На </w:t>
      </w:r>
      <w:r w:rsidR="00587771" w:rsidRPr="00587771">
        <w:rPr>
          <w:rFonts w:ascii="Times New Roman" w:hAnsi="Times New Roman" w:cs="Times New Roman"/>
          <w:sz w:val="24"/>
          <w:szCs w:val="26"/>
          <w:shd w:val="clear" w:color="auto" w:fill="FFFF00"/>
        </w:rPr>
        <w:t>(вид, наименование документа, ФИО авторов</w:t>
      </w:r>
      <w:r w:rsidR="00587771">
        <w:rPr>
          <w:rFonts w:ascii="Times New Roman" w:hAnsi="Times New Roman" w:cs="Times New Roman"/>
          <w:sz w:val="24"/>
          <w:szCs w:val="26"/>
          <w:shd w:val="clear" w:color="auto" w:fill="FFFF00"/>
        </w:rPr>
        <w:t>)</w:t>
      </w:r>
      <w:r w:rsidRPr="00C3697E">
        <w:rPr>
          <w:rFonts w:ascii="Times New Roman" w:hAnsi="Times New Roman" w:cs="Times New Roman"/>
          <w:sz w:val="24"/>
          <w:szCs w:val="26"/>
        </w:rPr>
        <w:t xml:space="preserve"> не следует получать разрешение</w:t>
      </w:r>
      <w:r w:rsidR="00B432C1" w:rsidRPr="00C3697E">
        <w:rPr>
          <w:rFonts w:ascii="Times New Roman" w:hAnsi="Times New Roman" w:cs="Times New Roman"/>
          <w:sz w:val="24"/>
          <w:szCs w:val="26"/>
        </w:rPr>
        <w:t xml:space="preserve"> ФСТЭК России.</w:t>
      </w:r>
    </w:p>
    <w:p w14:paraId="2936BCBE" w14:textId="77777777" w:rsidR="00C36B26" w:rsidRPr="00632954" w:rsidRDefault="00C36B26" w:rsidP="00C36B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3F38025" w14:textId="15CD6CCC" w:rsidR="00C36B26" w:rsidRPr="00C3697E" w:rsidRDefault="00C36B26" w:rsidP="007D5D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6"/>
        </w:rPr>
      </w:pPr>
      <w:r w:rsidRPr="00C3697E">
        <w:rPr>
          <w:rFonts w:ascii="Times New Roman" w:hAnsi="Times New Roman" w:cs="Times New Roman"/>
          <w:iCs/>
          <w:sz w:val="24"/>
          <w:szCs w:val="26"/>
        </w:rPr>
        <w:t xml:space="preserve">Информация, содержащаяся в документах и материалах к ним, представленных для экспертизы, </w:t>
      </w:r>
      <w:r w:rsidRPr="007E1B65">
        <w:rPr>
          <w:rFonts w:ascii="Times New Roman" w:hAnsi="Times New Roman" w:cs="Times New Roman"/>
          <w:iCs/>
          <w:sz w:val="24"/>
          <w:szCs w:val="26"/>
          <w:highlight w:val="yellow"/>
        </w:rPr>
        <w:t>не носит/</w:t>
      </w:r>
      <w:r w:rsidRPr="00E26BED">
        <w:rPr>
          <w:rFonts w:ascii="Times New Roman" w:hAnsi="Times New Roman" w:cs="Times New Roman"/>
          <w:iCs/>
          <w:sz w:val="24"/>
          <w:szCs w:val="26"/>
          <w:highlight w:val="yellow"/>
        </w:rPr>
        <w:t>носит</w:t>
      </w:r>
      <w:r w:rsidR="00E26BED">
        <w:rPr>
          <w:rFonts w:ascii="Times New Roman" w:hAnsi="Times New Roman" w:cs="Times New Roman"/>
          <w:iCs/>
          <w:sz w:val="24"/>
          <w:szCs w:val="26"/>
        </w:rPr>
        <w:t xml:space="preserve"> </w:t>
      </w:r>
      <w:r w:rsidRPr="00C3697E">
        <w:rPr>
          <w:rFonts w:ascii="Times New Roman" w:hAnsi="Times New Roman" w:cs="Times New Roman"/>
          <w:iCs/>
          <w:sz w:val="24"/>
          <w:szCs w:val="26"/>
        </w:rPr>
        <w:t>характер фундаментальных научных исследований.</w:t>
      </w:r>
    </w:p>
    <w:p w14:paraId="1F87CAFC" w14:textId="77777777" w:rsidR="00C36B26" w:rsidRPr="00632954" w:rsidRDefault="00C36B26" w:rsidP="00C36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82DA39" w14:textId="77777777" w:rsidR="00C36B26" w:rsidRPr="00C3697E" w:rsidRDefault="00C36B26" w:rsidP="00C36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97E">
        <w:rPr>
          <w:rFonts w:ascii="Times New Roman" w:hAnsi="Times New Roman" w:cs="Times New Roman"/>
          <w:sz w:val="24"/>
          <w:szCs w:val="24"/>
        </w:rPr>
        <w:t>Согласовано</w:t>
      </w:r>
      <w:r w:rsidRPr="00C3697E">
        <w:rPr>
          <w:rFonts w:ascii="Times New Roman" w:hAnsi="Times New Roman" w:cs="Times New Roman"/>
          <w:sz w:val="24"/>
          <w:szCs w:val="24"/>
        </w:rPr>
        <w:tab/>
      </w:r>
    </w:p>
    <w:p w14:paraId="31FA8AC9" w14:textId="77777777" w:rsidR="00C36B26" w:rsidRPr="00C3697E" w:rsidRDefault="00905426" w:rsidP="00B432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697E">
        <w:rPr>
          <w:rFonts w:ascii="Times New Roman" w:hAnsi="Times New Roman"/>
          <w:sz w:val="24"/>
          <w:szCs w:val="24"/>
          <w:lang w:eastAsia="ru-RU"/>
        </w:rPr>
        <w:t>«</w:t>
      </w:r>
      <w:r w:rsidRPr="00C369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3697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C369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369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3697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3697E">
        <w:rPr>
          <w:rFonts w:ascii="Times New Roman" w:hAnsi="Times New Roman"/>
          <w:sz w:val="24"/>
          <w:szCs w:val="24"/>
          <w:lang w:eastAsia="ru-RU"/>
        </w:rPr>
        <w:t xml:space="preserve"> 20__ г.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48"/>
        <w:gridCol w:w="2016"/>
        <w:gridCol w:w="2589"/>
      </w:tblGrid>
      <w:tr w:rsidR="00C36B26" w:rsidRPr="00C3697E" w14:paraId="67577610" w14:textId="77777777" w:rsidTr="00134BA3">
        <w:tc>
          <w:tcPr>
            <w:tcW w:w="4748" w:type="dxa"/>
            <w:vAlign w:val="center"/>
          </w:tcPr>
          <w:p w14:paraId="73AAFED5" w14:textId="77777777" w:rsidR="00C36B26" w:rsidRPr="00C3697E" w:rsidRDefault="00C36B26" w:rsidP="00C369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016" w:type="dxa"/>
            <w:vAlign w:val="center"/>
          </w:tcPr>
          <w:p w14:paraId="01FF2BF7" w14:textId="77777777" w:rsidR="00C36B26" w:rsidRPr="00C3697E" w:rsidRDefault="00C3697E" w:rsidP="00C369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35465C80" w14:textId="77777777" w:rsidR="00C36B26" w:rsidRPr="00C3697E" w:rsidRDefault="00B432C1" w:rsidP="00C369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Демин М.В.</w:t>
            </w:r>
          </w:p>
        </w:tc>
      </w:tr>
      <w:tr w:rsidR="00C36B26" w:rsidRPr="00C3697E" w14:paraId="19E0D29D" w14:textId="77777777" w:rsidTr="00134BA3">
        <w:tc>
          <w:tcPr>
            <w:tcW w:w="4748" w:type="dxa"/>
            <w:vAlign w:val="center"/>
          </w:tcPr>
          <w:p w14:paraId="2159334F" w14:textId="77777777" w:rsidR="00C36B26" w:rsidRPr="00C3697E" w:rsidRDefault="00B432C1" w:rsidP="00C369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16" w:type="dxa"/>
            <w:vAlign w:val="center"/>
          </w:tcPr>
          <w:p w14:paraId="76121BF6" w14:textId="77777777" w:rsidR="00C36B26" w:rsidRPr="00C3697E" w:rsidRDefault="00C3697E" w:rsidP="00C369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2FC7AA66" w14:textId="77777777" w:rsidR="00C36B26" w:rsidRPr="00C3697E" w:rsidRDefault="00B432C1" w:rsidP="00C369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Цыганков А.А.</w:t>
            </w:r>
          </w:p>
        </w:tc>
      </w:tr>
      <w:tr w:rsidR="00134BA3" w:rsidRPr="00C3697E" w14:paraId="72DA0A9E" w14:textId="77777777" w:rsidTr="00134BA3">
        <w:tc>
          <w:tcPr>
            <w:tcW w:w="4748" w:type="dxa"/>
            <w:vAlign w:val="center"/>
          </w:tcPr>
          <w:p w14:paraId="60FC966B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016" w:type="dxa"/>
            <w:vAlign w:val="center"/>
          </w:tcPr>
          <w:p w14:paraId="5523685A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4A672A99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Самусев И.Г.</w:t>
            </w:r>
          </w:p>
        </w:tc>
      </w:tr>
      <w:tr w:rsidR="00134BA3" w:rsidRPr="00C3697E" w14:paraId="7AEDFE9F" w14:textId="77777777" w:rsidTr="00134BA3">
        <w:tc>
          <w:tcPr>
            <w:tcW w:w="4748" w:type="dxa"/>
            <w:vAlign w:val="center"/>
          </w:tcPr>
          <w:p w14:paraId="3086CCF9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3E7244DF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40C905BD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Федоров Г.М.</w:t>
            </w:r>
          </w:p>
        </w:tc>
      </w:tr>
      <w:tr w:rsidR="00134BA3" w:rsidRPr="00C3697E" w14:paraId="7F51CC9F" w14:textId="77777777" w:rsidTr="00134BA3">
        <w:tc>
          <w:tcPr>
            <w:tcW w:w="4748" w:type="dxa"/>
            <w:vAlign w:val="center"/>
          </w:tcPr>
          <w:p w14:paraId="174E073C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27784ACF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4CDAC203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134BA3" w:rsidRPr="00C3697E" w14:paraId="722E4B36" w14:textId="77777777" w:rsidTr="00134BA3">
        <w:tc>
          <w:tcPr>
            <w:tcW w:w="4748" w:type="dxa"/>
            <w:vAlign w:val="center"/>
          </w:tcPr>
          <w:p w14:paraId="0023E04F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7B60E394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4F079D67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Корягин С.И.</w:t>
            </w:r>
          </w:p>
        </w:tc>
      </w:tr>
      <w:tr w:rsidR="00134BA3" w:rsidRPr="00C3697E" w14:paraId="2571CFC5" w14:textId="77777777" w:rsidTr="00134BA3">
        <w:tc>
          <w:tcPr>
            <w:tcW w:w="4748" w:type="dxa"/>
            <w:vAlign w:val="center"/>
          </w:tcPr>
          <w:p w14:paraId="75084BCD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5A50FAF8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6FB8F3E7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Коренев С.В.</w:t>
            </w:r>
          </w:p>
        </w:tc>
      </w:tr>
      <w:tr w:rsidR="00134BA3" w:rsidRPr="00C3697E" w14:paraId="4668B240" w14:textId="77777777" w:rsidTr="00134BA3">
        <w:tc>
          <w:tcPr>
            <w:tcW w:w="4748" w:type="dxa"/>
            <w:vAlign w:val="center"/>
          </w:tcPr>
          <w:p w14:paraId="1A3C6CF2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1B2C321E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098B7734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Лейцин В.Н.</w:t>
            </w:r>
          </w:p>
        </w:tc>
      </w:tr>
      <w:tr w:rsidR="00134BA3" w:rsidRPr="00C3697E" w14:paraId="73788A62" w14:textId="77777777" w:rsidTr="00134BA3">
        <w:tc>
          <w:tcPr>
            <w:tcW w:w="4748" w:type="dxa"/>
            <w:vAlign w:val="center"/>
          </w:tcPr>
          <w:p w14:paraId="398B091B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25E93211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7E32872B" w14:textId="5715AA9F" w:rsidR="00134BA3" w:rsidRPr="00C3697E" w:rsidRDefault="00A24044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Федураев П.В.</w:t>
            </w:r>
          </w:p>
        </w:tc>
      </w:tr>
      <w:tr w:rsidR="00134BA3" w:rsidRPr="00C3697E" w14:paraId="49CCAB82" w14:textId="77777777" w:rsidTr="00134BA3">
        <w:tc>
          <w:tcPr>
            <w:tcW w:w="4748" w:type="dxa"/>
            <w:vAlign w:val="center"/>
          </w:tcPr>
          <w:p w14:paraId="7261C4EA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2BCC33D4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53ED185E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Ворожеина Я.А.</w:t>
            </w:r>
          </w:p>
        </w:tc>
      </w:tr>
      <w:tr w:rsidR="00134BA3" w:rsidRPr="00C3697E" w14:paraId="25A7C998" w14:textId="77777777" w:rsidTr="00134BA3">
        <w:tc>
          <w:tcPr>
            <w:tcW w:w="4748" w:type="dxa"/>
            <w:vAlign w:val="center"/>
          </w:tcPr>
          <w:p w14:paraId="4BDC8081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653AAC61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16F3E513" w14:textId="5568E43D" w:rsidR="00134BA3" w:rsidRPr="00C3697E" w:rsidRDefault="00D53462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Иванишин А.Р.</w:t>
            </w:r>
          </w:p>
        </w:tc>
      </w:tr>
      <w:tr w:rsidR="00134BA3" w:rsidRPr="00C3697E" w14:paraId="0881130A" w14:textId="77777777" w:rsidTr="00134BA3">
        <w:tc>
          <w:tcPr>
            <w:tcW w:w="4748" w:type="dxa"/>
            <w:vAlign w:val="center"/>
          </w:tcPr>
          <w:p w14:paraId="30ED8ED5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7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016" w:type="dxa"/>
            <w:vAlign w:val="center"/>
          </w:tcPr>
          <w:p w14:paraId="248D4737" w14:textId="77777777" w:rsidR="00134BA3" w:rsidRPr="00C3697E" w:rsidRDefault="00134BA3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89" w:type="dxa"/>
            <w:tcBorders>
              <w:left w:val="nil"/>
            </w:tcBorders>
            <w:vAlign w:val="center"/>
          </w:tcPr>
          <w:p w14:paraId="5AF1C78B" w14:textId="4697DCE2" w:rsidR="00134BA3" w:rsidRPr="00C3697E" w:rsidRDefault="00D53462" w:rsidP="00134B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82"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</w:p>
        </w:tc>
      </w:tr>
    </w:tbl>
    <w:p w14:paraId="5AC41D8E" w14:textId="77777777" w:rsidR="002E5F72" w:rsidRPr="00B432C1" w:rsidRDefault="002E5F72" w:rsidP="00B43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E5F72" w:rsidRPr="00B432C1" w:rsidSect="00B432C1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A385" w14:textId="77777777" w:rsidR="00E001C1" w:rsidRDefault="00E001C1" w:rsidP="00304F3F">
      <w:pPr>
        <w:spacing w:after="0" w:line="240" w:lineRule="auto"/>
      </w:pPr>
      <w:r>
        <w:separator/>
      </w:r>
    </w:p>
  </w:endnote>
  <w:endnote w:type="continuationSeparator" w:id="0">
    <w:p w14:paraId="2C286E08" w14:textId="77777777" w:rsidR="00E001C1" w:rsidRDefault="00E001C1" w:rsidP="0030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C43" w14:textId="77777777" w:rsidR="00FB3E46" w:rsidRPr="002E5F72" w:rsidRDefault="00FB3E46" w:rsidP="002E5F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2401" w14:textId="77777777" w:rsidR="00E001C1" w:rsidRDefault="00E001C1" w:rsidP="00304F3F">
      <w:pPr>
        <w:spacing w:after="0" w:line="240" w:lineRule="auto"/>
      </w:pPr>
      <w:r>
        <w:separator/>
      </w:r>
    </w:p>
  </w:footnote>
  <w:footnote w:type="continuationSeparator" w:id="0">
    <w:p w14:paraId="55497620" w14:textId="77777777" w:rsidR="00E001C1" w:rsidRDefault="00E001C1" w:rsidP="0030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7BE"/>
    <w:multiLevelType w:val="hybridMultilevel"/>
    <w:tmpl w:val="590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07C7"/>
    <w:multiLevelType w:val="hybridMultilevel"/>
    <w:tmpl w:val="31DE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12BAA"/>
    <w:multiLevelType w:val="hybridMultilevel"/>
    <w:tmpl w:val="A960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F"/>
    <w:rsid w:val="000034FA"/>
    <w:rsid w:val="00011382"/>
    <w:rsid w:val="00072599"/>
    <w:rsid w:val="000901AF"/>
    <w:rsid w:val="000D0835"/>
    <w:rsid w:val="00134BA3"/>
    <w:rsid w:val="00171761"/>
    <w:rsid w:val="00223E33"/>
    <w:rsid w:val="00254CC3"/>
    <w:rsid w:val="00256651"/>
    <w:rsid w:val="00270A48"/>
    <w:rsid w:val="002B5F50"/>
    <w:rsid w:val="002E5F72"/>
    <w:rsid w:val="002E6093"/>
    <w:rsid w:val="00304F3F"/>
    <w:rsid w:val="003257B2"/>
    <w:rsid w:val="00376462"/>
    <w:rsid w:val="003A7F07"/>
    <w:rsid w:val="003F0DAC"/>
    <w:rsid w:val="00450507"/>
    <w:rsid w:val="004B174E"/>
    <w:rsid w:val="004E6CB4"/>
    <w:rsid w:val="00587771"/>
    <w:rsid w:val="005908EE"/>
    <w:rsid w:val="00603964"/>
    <w:rsid w:val="006132B2"/>
    <w:rsid w:val="0062725C"/>
    <w:rsid w:val="00697A48"/>
    <w:rsid w:val="00712C26"/>
    <w:rsid w:val="007D5D00"/>
    <w:rsid w:val="007D6C9C"/>
    <w:rsid w:val="007D72FD"/>
    <w:rsid w:val="007D7F39"/>
    <w:rsid w:val="007E1B65"/>
    <w:rsid w:val="00824898"/>
    <w:rsid w:val="00890C5C"/>
    <w:rsid w:val="00892839"/>
    <w:rsid w:val="008C62FD"/>
    <w:rsid w:val="008D3A09"/>
    <w:rsid w:val="00904B1D"/>
    <w:rsid w:val="00905426"/>
    <w:rsid w:val="00933FA5"/>
    <w:rsid w:val="00966362"/>
    <w:rsid w:val="009A7518"/>
    <w:rsid w:val="009C00A3"/>
    <w:rsid w:val="00A03D99"/>
    <w:rsid w:val="00A103AD"/>
    <w:rsid w:val="00A24044"/>
    <w:rsid w:val="00A5107E"/>
    <w:rsid w:val="00AF0D84"/>
    <w:rsid w:val="00B03E2F"/>
    <w:rsid w:val="00B06E9D"/>
    <w:rsid w:val="00B10328"/>
    <w:rsid w:val="00B369CA"/>
    <w:rsid w:val="00B432C1"/>
    <w:rsid w:val="00B51B30"/>
    <w:rsid w:val="00B6095A"/>
    <w:rsid w:val="00B62034"/>
    <w:rsid w:val="00C3697E"/>
    <w:rsid w:val="00C36B26"/>
    <w:rsid w:val="00C92A22"/>
    <w:rsid w:val="00CA1E04"/>
    <w:rsid w:val="00CA34C0"/>
    <w:rsid w:val="00D234CF"/>
    <w:rsid w:val="00D53462"/>
    <w:rsid w:val="00E001C1"/>
    <w:rsid w:val="00E26BED"/>
    <w:rsid w:val="00E32264"/>
    <w:rsid w:val="00E42989"/>
    <w:rsid w:val="00E85410"/>
    <w:rsid w:val="00EB7389"/>
    <w:rsid w:val="00EC345F"/>
    <w:rsid w:val="00ED70A9"/>
    <w:rsid w:val="00F23FF0"/>
    <w:rsid w:val="00F31A76"/>
    <w:rsid w:val="00F47D51"/>
    <w:rsid w:val="00F941F1"/>
    <w:rsid w:val="00FB3E46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5BC99"/>
  <w15:docId w15:val="{8E50132D-115D-40C8-9C65-A17DCD7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901AF"/>
    <w:pPr>
      <w:keepNext/>
      <w:keepLines/>
      <w:spacing w:before="200" w:after="0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01AF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01AF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0901AF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21">
    <w:name w:val="Основной текст (2)"/>
    <w:basedOn w:val="a"/>
    <w:link w:val="20"/>
    <w:rsid w:val="000901AF"/>
    <w:pPr>
      <w:widowControl w:val="0"/>
      <w:shd w:val="clear" w:color="auto" w:fill="FFFFFF"/>
      <w:spacing w:before="300" w:after="480" w:line="163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1">
    <w:name w:val="Основной текст (3)_"/>
    <w:basedOn w:val="a0"/>
    <w:link w:val="32"/>
    <w:rsid w:val="000901AF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0901AF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901AF"/>
    <w:pPr>
      <w:widowControl w:val="0"/>
      <w:shd w:val="clear" w:color="auto" w:fill="FFFFFF"/>
      <w:spacing w:after="120" w:line="233" w:lineRule="exact"/>
      <w:jc w:val="center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character" w:customStyle="1" w:styleId="30">
    <w:name w:val="Заголовок 3 Знак"/>
    <w:basedOn w:val="a0"/>
    <w:link w:val="3"/>
    <w:uiPriority w:val="99"/>
    <w:rsid w:val="000901A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0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F3F"/>
  </w:style>
  <w:style w:type="paragraph" w:styleId="a6">
    <w:name w:val="footer"/>
    <w:basedOn w:val="a"/>
    <w:link w:val="a7"/>
    <w:uiPriority w:val="99"/>
    <w:unhideWhenUsed/>
    <w:rsid w:val="0030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F3F"/>
  </w:style>
  <w:style w:type="paragraph" w:styleId="a8">
    <w:name w:val="Balloon Text"/>
    <w:basedOn w:val="a"/>
    <w:link w:val="a9"/>
    <w:uiPriority w:val="99"/>
    <w:semiHidden/>
    <w:unhideWhenUsed/>
    <w:rsid w:val="0030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F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032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41F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26B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6B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6B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6B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6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B634-D55A-4764-832A-CD6E2191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Стефанова</dc:creator>
  <cp:lastModifiedBy>Арина А. Попова</cp:lastModifiedBy>
  <cp:revision>5</cp:revision>
  <cp:lastPrinted>2019-09-27T14:17:00Z</cp:lastPrinted>
  <dcterms:created xsi:type="dcterms:W3CDTF">2022-04-13T09:37:00Z</dcterms:created>
  <dcterms:modified xsi:type="dcterms:W3CDTF">2023-06-06T10:18:00Z</dcterms:modified>
</cp:coreProperties>
</file>