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8A" w:rsidRDefault="009C2F8A" w:rsidP="00122F7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9C2F8A" w:rsidRDefault="00420C05" w:rsidP="00122F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</w:p>
    <w:p w:rsidR="007B0D61" w:rsidRDefault="007B0D61" w:rsidP="00122F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2D18FA">
        <w:rPr>
          <w:rFonts w:ascii="Times New Roman" w:hAnsi="Times New Roman"/>
          <w:b/>
          <w:sz w:val="32"/>
          <w:szCs w:val="32"/>
        </w:rPr>
        <w:t>Синхронный перевод</w:t>
      </w:r>
      <w:r w:rsidR="009C2F8A">
        <w:rPr>
          <w:rFonts w:ascii="Times New Roman" w:hAnsi="Times New Roman"/>
          <w:b/>
          <w:sz w:val="32"/>
          <w:szCs w:val="32"/>
        </w:rPr>
        <w:t xml:space="preserve"> (английский язык)</w:t>
      </w:r>
      <w:r>
        <w:rPr>
          <w:rFonts w:ascii="Times New Roman" w:hAnsi="Times New Roman"/>
          <w:b/>
          <w:sz w:val="32"/>
          <w:szCs w:val="32"/>
        </w:rPr>
        <w:t>»</w:t>
      </w:r>
      <w:r w:rsidRPr="002D18FA">
        <w:rPr>
          <w:rFonts w:ascii="Times New Roman" w:hAnsi="Times New Roman"/>
          <w:b/>
          <w:sz w:val="32"/>
          <w:szCs w:val="32"/>
        </w:rPr>
        <w:t xml:space="preserve"> </w:t>
      </w:r>
    </w:p>
    <w:p w:rsidR="00122F70" w:rsidRDefault="00122F70" w:rsidP="00122F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B0D61" w:rsidRPr="00A20EBF" w:rsidRDefault="007B0D61" w:rsidP="00122F70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EBF">
        <w:rPr>
          <w:rFonts w:ascii="Times New Roman" w:hAnsi="Times New Roman"/>
          <w:b/>
          <w:sz w:val="24"/>
          <w:szCs w:val="24"/>
          <w:lang w:eastAsia="ru-RU"/>
        </w:rPr>
        <w:t>1. Срок обучения: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2F8A">
        <w:rPr>
          <w:rFonts w:ascii="Times New Roman" w:hAnsi="Times New Roman"/>
          <w:sz w:val="24"/>
          <w:szCs w:val="24"/>
          <w:lang w:eastAsia="ru-RU"/>
        </w:rPr>
        <w:t>2-3 месяца, общая трудоемкость программы 72 часа.</w:t>
      </w:r>
      <w:r w:rsidRPr="00A20E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0D61" w:rsidRPr="002D18FA" w:rsidRDefault="007B0D61" w:rsidP="00122F70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очно-заочная</w:t>
      </w:r>
      <w:r w:rsidR="009C2F8A">
        <w:rPr>
          <w:rFonts w:ascii="Times New Roman" w:hAnsi="Times New Roman"/>
          <w:sz w:val="24"/>
          <w:szCs w:val="24"/>
          <w:lang w:eastAsia="ru-RU"/>
        </w:rPr>
        <w:t xml:space="preserve"> (вечерняя) с применением дистанционных технологий</w:t>
      </w:r>
      <w:r w:rsidRPr="002D18FA">
        <w:rPr>
          <w:rFonts w:ascii="Times New Roman" w:hAnsi="Times New Roman"/>
          <w:sz w:val="24"/>
          <w:szCs w:val="24"/>
          <w:lang w:eastAsia="ru-RU"/>
        </w:rPr>
        <w:t>, без отрыва от производства.</w:t>
      </w:r>
    </w:p>
    <w:p w:rsidR="007B0D61" w:rsidRDefault="007B0D61" w:rsidP="00122F70">
      <w:pPr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7B0D61" w:rsidRDefault="007B0D61" w:rsidP="007B0D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B0D61" w:rsidRPr="00E51F74" w:rsidRDefault="009C2F8A" w:rsidP="007B0D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7B0D61" w:rsidRPr="00E51F74">
        <w:rPr>
          <w:rFonts w:ascii="Times New Roman" w:hAnsi="Times New Roman"/>
          <w:b/>
          <w:sz w:val="24"/>
          <w:szCs w:val="24"/>
          <w:lang w:eastAsia="ru-RU"/>
        </w:rPr>
        <w:t xml:space="preserve"> Практический курс синхронного перевода</w:t>
      </w:r>
      <w:r w:rsidR="00797E3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B0D61" w:rsidRPr="00122F70" w:rsidRDefault="00122F70" w:rsidP="00122F70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7B0D61" w:rsidRPr="00122F70">
        <w:rPr>
          <w:rFonts w:ascii="Times New Roman" w:hAnsi="Times New Roman"/>
          <w:sz w:val="24"/>
          <w:szCs w:val="24"/>
        </w:rPr>
        <w:t>нятие и виды синхронного перевода. Методика подготовки синхронного переводчика. - Презентация основных видов упражнений. Тренировка памяти.</w:t>
      </w:r>
    </w:p>
    <w:p w:rsidR="007B0D61" w:rsidRPr="00122F70" w:rsidRDefault="00122F70" w:rsidP="00122F70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B0D61" w:rsidRPr="00122F70">
        <w:rPr>
          <w:rFonts w:ascii="Times New Roman" w:hAnsi="Times New Roman"/>
          <w:sz w:val="24"/>
          <w:szCs w:val="24"/>
        </w:rPr>
        <w:t>ередача информации в синхронном переводе. Вероятностное прогнозирование и речевая компрессия в синхронном переводе.</w:t>
      </w:r>
    </w:p>
    <w:p w:rsidR="007B0D61" w:rsidRPr="00122F70" w:rsidRDefault="00122F70" w:rsidP="00122F70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B0D61" w:rsidRPr="00122F70">
        <w:rPr>
          <w:rFonts w:ascii="Times New Roman" w:hAnsi="Times New Roman"/>
          <w:sz w:val="24"/>
          <w:szCs w:val="24"/>
        </w:rPr>
        <w:t>ренировка базовых навыков синхронного перевода с первого иностранного языка.</w:t>
      </w:r>
    </w:p>
    <w:p w:rsidR="007B0D61" w:rsidRPr="00122F70" w:rsidRDefault="00122F70" w:rsidP="00122F70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B0D61" w:rsidRPr="00122F70">
        <w:rPr>
          <w:rFonts w:ascii="Times New Roman" w:hAnsi="Times New Roman"/>
          <w:sz w:val="24"/>
          <w:szCs w:val="24"/>
        </w:rPr>
        <w:t>инхронный перевод монологической речи (сообщение, речь, выступление, презентация, доклад)</w:t>
      </w:r>
    </w:p>
    <w:p w:rsidR="007B0D61" w:rsidRPr="002D18FA" w:rsidRDefault="009C2F8A" w:rsidP="007B0D61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B0D61">
        <w:rPr>
          <w:rFonts w:ascii="Times New Roman" w:hAnsi="Times New Roman"/>
          <w:b/>
          <w:sz w:val="24"/>
          <w:szCs w:val="24"/>
        </w:rPr>
        <w:t>Итоговая аттестация</w:t>
      </w:r>
      <w:bookmarkStart w:id="0" w:name="_GoBack"/>
      <w:bookmarkEnd w:id="0"/>
    </w:p>
    <w:p w:rsidR="007B0D61" w:rsidRDefault="007B0D61" w:rsidP="007B0D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B0D61" w:rsidRDefault="007B0D61"/>
    <w:sectPr w:rsidR="007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B4661"/>
    <w:multiLevelType w:val="hybridMultilevel"/>
    <w:tmpl w:val="5DCCDBB4"/>
    <w:lvl w:ilvl="0" w:tplc="1800148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61"/>
    <w:rsid w:val="00122F70"/>
    <w:rsid w:val="00420C05"/>
    <w:rsid w:val="00797E3F"/>
    <w:rsid w:val="007B0D61"/>
    <w:rsid w:val="009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1722"/>
  <w15:docId w15:val="{0C9FBAE8-779B-49B4-B692-630D03C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5</cp:revision>
  <dcterms:created xsi:type="dcterms:W3CDTF">2024-03-18T10:44:00Z</dcterms:created>
  <dcterms:modified xsi:type="dcterms:W3CDTF">2024-04-01T13:12:00Z</dcterms:modified>
</cp:coreProperties>
</file>