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A7" w:rsidRDefault="00FA01A7" w:rsidP="00FA0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«КАДРОВОЕ ДЕЛОПРОИЗВОДСТВО»</w:t>
      </w:r>
    </w:p>
    <w:p w:rsidR="00FA01A7" w:rsidRPr="00CA23A8" w:rsidRDefault="00FA01A7" w:rsidP="00FA01A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72 часа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 месяц</w:t>
      </w:r>
      <w:r w:rsidRPr="00CA23A8">
        <w:rPr>
          <w:rFonts w:ascii="Times New Roman" w:hAnsi="Times New Roman" w:cs="Times New Roman"/>
        </w:rPr>
        <w:t>)</w:t>
      </w:r>
    </w:p>
    <w:p w:rsidR="00FA01A7" w:rsidRPr="00CA23A8" w:rsidRDefault="00FA01A7" w:rsidP="00FA0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FA01A7" w:rsidRPr="00CA23A8" w:rsidRDefault="00FA01A7" w:rsidP="00FA01A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FA01A7" w:rsidRPr="00342B2E" w:rsidRDefault="00FA01A7" w:rsidP="00FA01A7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342B2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Кадровое делопроизводство в организации – 36 часов</w:t>
      </w:r>
    </w:p>
    <w:p w:rsidR="00FA01A7" w:rsidRPr="00342B2E" w:rsidRDefault="00FA01A7" w:rsidP="00FA01A7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hAnsi="Times New Roman"/>
        </w:rPr>
        <w:t>Нормативно-правовая база</w:t>
      </w:r>
    </w:p>
    <w:p w:rsidR="00FA01A7" w:rsidRDefault="00FA01A7" w:rsidP="00FA01A7">
      <w:pPr>
        <w:ind w:firstLine="141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.2. </w:t>
      </w:r>
      <w:r>
        <w:rPr>
          <w:rFonts w:ascii="Times New Roman" w:hAnsi="Times New Roman"/>
          <w:bCs/>
          <w:color w:val="000000"/>
        </w:rPr>
        <w:t>Локальные нормативные акты организации</w:t>
      </w:r>
    </w:p>
    <w:p w:rsidR="00FA01A7" w:rsidRDefault="00FA01A7" w:rsidP="00FA01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Организационная структура</w:t>
      </w:r>
    </w:p>
    <w:p w:rsidR="00FA01A7" w:rsidRPr="00342B2E" w:rsidRDefault="00FA01A7" w:rsidP="00FA01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Штатное расписание</w:t>
      </w:r>
    </w:p>
    <w:p w:rsidR="00FA01A7" w:rsidRPr="00342B2E" w:rsidRDefault="00FA01A7" w:rsidP="00FA01A7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7D6324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hAnsi="Times New Roman"/>
          <w:b/>
        </w:rPr>
        <w:t xml:space="preserve"> Документационное обеспечение работы с персоналом 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342B2E">
        <w:rPr>
          <w:rFonts w:ascii="Times New Roman" w:eastAsia="Times New Roman" w:hAnsi="Times New Roman" w:cs="Times New Roman"/>
          <w:b/>
          <w:lang w:eastAsia="ru-RU"/>
        </w:rPr>
        <w:t>4 часа</w:t>
      </w:r>
    </w:p>
    <w:p w:rsidR="00FA01A7" w:rsidRPr="00342B2E" w:rsidRDefault="00FA01A7" w:rsidP="00FA01A7">
      <w:pPr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.1. </w:t>
      </w:r>
      <w:r>
        <w:rPr>
          <w:rFonts w:ascii="Times New Roman" w:hAnsi="Times New Roman"/>
        </w:rPr>
        <w:t>Оформление кадровой документации</w:t>
      </w:r>
    </w:p>
    <w:p w:rsidR="00FA01A7" w:rsidRPr="00342B2E" w:rsidRDefault="00FA01A7" w:rsidP="00FA01A7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42B2E">
        <w:rPr>
          <w:rFonts w:ascii="Times New Roman" w:eastAsia="Times New Roman" w:hAnsi="Times New Roman" w:cs="Times New Roman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lang w:eastAsia="ru-RU"/>
        </w:rPr>
        <w:t>Управление персоналом</w:t>
      </w:r>
    </w:p>
    <w:p w:rsidR="00FA01A7" w:rsidRPr="00C259E4" w:rsidRDefault="00FA01A7" w:rsidP="00FA01A7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C259E4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C259E4">
        <w:rPr>
          <w:rFonts w:ascii="Times New Roman" w:eastAsia="Times New Roman" w:hAnsi="Times New Roman" w:cs="Times New Roman"/>
          <w:b/>
          <w:lang w:eastAsia="ru-RU"/>
        </w:rPr>
        <w:t>Итоговая  аттестация</w:t>
      </w:r>
      <w:proofErr w:type="gramEnd"/>
      <w:r w:rsidRPr="00C259E4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C259E4">
        <w:rPr>
          <w:rFonts w:ascii="Times New Roman" w:hAnsi="Times New Roman" w:cs="Times New Roman"/>
          <w:b/>
        </w:rPr>
        <w:t>зачет</w:t>
      </w:r>
      <w:r>
        <w:rPr>
          <w:rFonts w:ascii="Times New Roman" w:hAnsi="Times New Roman" w:cs="Times New Roman"/>
          <w:b/>
        </w:rPr>
        <w:t xml:space="preserve"> (2 часа)</w:t>
      </w:r>
      <w:r w:rsidRPr="00C259E4">
        <w:rPr>
          <w:rFonts w:ascii="Times New Roman" w:hAnsi="Times New Roman" w:cs="Times New Roman"/>
          <w:b/>
        </w:rPr>
        <w:t>.</w:t>
      </w:r>
    </w:p>
    <w:p w:rsidR="00FA01A7" w:rsidRDefault="00FA01A7" w:rsidP="00FA01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7483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9"/>
    <w:rsid w:val="00012ACA"/>
    <w:rsid w:val="00FA01A7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0237-855C-4B49-BA6A-F94F172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2018-07-11T08:03:00Z</dcterms:created>
  <dcterms:modified xsi:type="dcterms:W3CDTF">2018-07-11T08:03:00Z</dcterms:modified>
</cp:coreProperties>
</file>