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5"/>
        <w:gridCol w:w="4701"/>
      </w:tblGrid>
      <w:tr w:rsidR="00704040" w:rsidRPr="00704040" w:rsidTr="00704040">
        <w:tc>
          <w:tcPr>
            <w:tcW w:w="5386" w:type="dxa"/>
          </w:tcPr>
          <w:p w:rsidR="00704040" w:rsidRPr="00704040" w:rsidRDefault="00704040" w:rsidP="00704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040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:rsidR="00704040" w:rsidRPr="00704040" w:rsidRDefault="00704040" w:rsidP="00704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040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</w:t>
            </w:r>
          </w:p>
          <w:p w:rsidR="00704040" w:rsidRPr="00704040" w:rsidRDefault="00704040" w:rsidP="00704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040">
              <w:rPr>
                <w:rFonts w:ascii="Times New Roman" w:hAnsi="Times New Roman" w:cs="Times New Roman"/>
                <w:sz w:val="28"/>
                <w:szCs w:val="28"/>
              </w:rPr>
              <w:t>автономное образовательное</w:t>
            </w:r>
          </w:p>
          <w:p w:rsidR="00704040" w:rsidRPr="00704040" w:rsidRDefault="00704040" w:rsidP="00704040">
            <w:pPr>
              <w:spacing w:line="256" w:lineRule="auto"/>
              <w:ind w:left="2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040">
              <w:rPr>
                <w:rFonts w:ascii="Times New Roman" w:hAnsi="Times New Roman" w:cs="Times New Roman"/>
                <w:sz w:val="28"/>
                <w:szCs w:val="28"/>
              </w:rPr>
              <w:t>учреждение высшего образования</w:t>
            </w:r>
          </w:p>
          <w:p w:rsidR="00704040" w:rsidRPr="00704040" w:rsidRDefault="00704040" w:rsidP="00704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4040" w:rsidRPr="00704040" w:rsidRDefault="00704040" w:rsidP="00704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040">
              <w:rPr>
                <w:rFonts w:ascii="Times New Roman" w:hAnsi="Times New Roman" w:cs="Times New Roman"/>
                <w:sz w:val="28"/>
                <w:szCs w:val="28"/>
              </w:rPr>
              <w:t xml:space="preserve">«Балтийский федеральный университет </w:t>
            </w:r>
          </w:p>
          <w:p w:rsidR="00704040" w:rsidRPr="00704040" w:rsidRDefault="00704040" w:rsidP="00704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имени И</w:t>
            </w:r>
            <w:r w:rsidRPr="00704040">
              <w:rPr>
                <w:rFonts w:ascii="Times New Roman" w:hAnsi="Times New Roman" w:cs="Times New Roman"/>
                <w:sz w:val="28"/>
                <w:szCs w:val="28"/>
              </w:rPr>
              <w:t>ммануила Канта</w:t>
            </w:r>
            <w:r w:rsidR="00600E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04040" w:rsidRPr="00704040" w:rsidRDefault="00704040" w:rsidP="00704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04040" w:rsidRPr="00704040" w:rsidRDefault="00704040" w:rsidP="00704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04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704040" w:rsidRPr="00704040" w:rsidRDefault="00704040" w:rsidP="00704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040">
              <w:rPr>
                <w:rFonts w:ascii="Times New Roman" w:hAnsi="Times New Roman" w:cs="Times New Roman"/>
                <w:sz w:val="28"/>
                <w:szCs w:val="28"/>
              </w:rPr>
              <w:t>Ректор</w:t>
            </w:r>
          </w:p>
          <w:p w:rsidR="00704040" w:rsidRPr="00704040" w:rsidRDefault="00704040" w:rsidP="00704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40" w:rsidRPr="00704040" w:rsidRDefault="00704040" w:rsidP="00704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40" w:rsidRPr="00704040" w:rsidRDefault="00704040" w:rsidP="00704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40" w:rsidRPr="00704040" w:rsidRDefault="00704040" w:rsidP="007040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4040">
              <w:rPr>
                <w:rFonts w:ascii="Times New Roman" w:hAnsi="Times New Roman" w:cs="Times New Roman"/>
                <w:sz w:val="28"/>
                <w:szCs w:val="28"/>
              </w:rPr>
              <w:t>______________А.А. Федоров</w:t>
            </w:r>
          </w:p>
        </w:tc>
      </w:tr>
      <w:tr w:rsidR="00704040" w:rsidTr="00704040">
        <w:tc>
          <w:tcPr>
            <w:tcW w:w="5386" w:type="dxa"/>
          </w:tcPr>
          <w:p w:rsidR="00704040" w:rsidRDefault="00704040" w:rsidP="00704040">
            <w:pPr>
              <w:rPr>
                <w:b/>
                <w:sz w:val="28"/>
              </w:rPr>
            </w:pPr>
          </w:p>
        </w:tc>
        <w:tc>
          <w:tcPr>
            <w:tcW w:w="4786" w:type="dxa"/>
          </w:tcPr>
          <w:p w:rsidR="00704040" w:rsidRDefault="00704040" w:rsidP="00704040">
            <w:pPr>
              <w:jc w:val="center"/>
              <w:rPr>
                <w:b/>
                <w:sz w:val="28"/>
              </w:rPr>
            </w:pPr>
          </w:p>
        </w:tc>
      </w:tr>
    </w:tbl>
    <w:p w:rsidR="006D33C0" w:rsidRDefault="00861247" w:rsidP="00704040">
      <w:pPr>
        <w:spacing w:after="0"/>
      </w:pPr>
    </w:p>
    <w:p w:rsidR="00704040" w:rsidRDefault="00704040" w:rsidP="00704040">
      <w:pPr>
        <w:spacing w:after="0"/>
      </w:pPr>
    </w:p>
    <w:p w:rsidR="00704040" w:rsidRDefault="00704040" w:rsidP="00704040">
      <w:pPr>
        <w:spacing w:after="0"/>
      </w:pPr>
    </w:p>
    <w:p w:rsidR="00704040" w:rsidRDefault="00704040" w:rsidP="00704040">
      <w:pPr>
        <w:spacing w:after="0"/>
      </w:pPr>
    </w:p>
    <w:p w:rsidR="00704040" w:rsidRDefault="00704040" w:rsidP="00704040">
      <w:pPr>
        <w:spacing w:after="0"/>
      </w:pPr>
    </w:p>
    <w:p w:rsidR="00704040" w:rsidRDefault="00704040" w:rsidP="00704040">
      <w:pPr>
        <w:spacing w:after="0"/>
      </w:pPr>
    </w:p>
    <w:p w:rsidR="00704040" w:rsidRPr="00704040" w:rsidRDefault="00704040" w:rsidP="00704040">
      <w:pPr>
        <w:spacing w:after="0" w:line="259" w:lineRule="auto"/>
        <w:ind w:left="57" w:right="34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040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tbl>
      <w:tblPr>
        <w:tblStyle w:val="a3"/>
        <w:tblW w:w="0" w:type="auto"/>
        <w:tblInd w:w="7" w:type="dxa"/>
        <w:tblLook w:val="04A0" w:firstRow="1" w:lastRow="0" w:firstColumn="1" w:lastColumn="0" w:noHBand="0" w:noVBand="1"/>
      </w:tblPr>
      <w:tblGrid>
        <w:gridCol w:w="9348"/>
      </w:tblGrid>
      <w:tr w:rsidR="00704040" w:rsidTr="0070404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040" w:rsidRDefault="00704040" w:rsidP="0070404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704040" w:rsidRDefault="00704040" w:rsidP="00704040">
      <w:pPr>
        <w:spacing w:after="0"/>
        <w:ind w:left="261" w:right="34" w:hanging="227"/>
        <w:jc w:val="center"/>
        <w:rPr>
          <w:rFonts w:ascii="Times New Roman" w:hAnsi="Times New Roman" w:cs="Times New Roman"/>
        </w:rPr>
      </w:pPr>
      <w:r w:rsidRPr="00704040">
        <w:rPr>
          <w:rFonts w:ascii="Times New Roman" w:hAnsi="Times New Roman" w:cs="Times New Roman"/>
        </w:rPr>
        <w:t xml:space="preserve">полное наименование должности (в соответствии со штатным расписанием), структурного подразделения, (с указанием отдела, кафедры, лаборатории, сектора, управления, </w:t>
      </w:r>
      <w:r>
        <w:rPr>
          <w:rFonts w:ascii="Times New Roman" w:hAnsi="Times New Roman" w:cs="Times New Roman"/>
        </w:rPr>
        <w:t>высшей школы, ресурсного центра</w:t>
      </w:r>
      <w:r w:rsidRPr="00704040">
        <w:rPr>
          <w:rFonts w:ascii="Times New Roman" w:hAnsi="Times New Roman" w:cs="Times New Roman"/>
        </w:rPr>
        <w:t>, института</w:t>
      </w:r>
      <w:r>
        <w:rPr>
          <w:rFonts w:ascii="Times New Roman" w:hAnsi="Times New Roman" w:cs="Times New Roman"/>
        </w:rPr>
        <w:t xml:space="preserve"> и т.д.</w:t>
      </w:r>
      <w:r w:rsidRPr="00704040">
        <w:rPr>
          <w:rFonts w:ascii="Times New Roman" w:hAnsi="Times New Roman" w:cs="Times New Roman"/>
        </w:rPr>
        <w:t>)</w:t>
      </w: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AB7FAF" w:rsidRDefault="00AB7FAF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AB7FAF" w:rsidRDefault="00AB7FAF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AB7FAF" w:rsidRDefault="00AB7FAF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Pr="00AB7FAF" w:rsidRDefault="00AB7FAF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  <w:sz w:val="28"/>
          <w:szCs w:val="28"/>
        </w:rPr>
      </w:pPr>
      <w:r w:rsidRPr="00AB7FAF">
        <w:rPr>
          <w:rFonts w:ascii="Times New Roman" w:hAnsi="Times New Roman" w:cs="Times New Roman"/>
          <w:sz w:val="28"/>
          <w:szCs w:val="28"/>
        </w:rPr>
        <w:t>Балтийс</w:t>
      </w:r>
      <w:r w:rsidR="00B0717F">
        <w:rPr>
          <w:rFonts w:ascii="Times New Roman" w:hAnsi="Times New Roman" w:cs="Times New Roman"/>
          <w:sz w:val="28"/>
          <w:szCs w:val="28"/>
        </w:rPr>
        <w:t>кий федеральный университет им.И</w:t>
      </w:r>
      <w:r w:rsidRPr="00AB7FAF">
        <w:rPr>
          <w:rFonts w:ascii="Times New Roman" w:hAnsi="Times New Roman" w:cs="Times New Roman"/>
          <w:sz w:val="28"/>
          <w:szCs w:val="28"/>
        </w:rPr>
        <w:t>.Канта</w:t>
      </w:r>
    </w:p>
    <w:p w:rsidR="00704040" w:rsidRPr="00AB7FAF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  <w:sz w:val="28"/>
          <w:szCs w:val="28"/>
        </w:rPr>
      </w:pPr>
      <w:r w:rsidRPr="00AB7FAF">
        <w:rPr>
          <w:rFonts w:ascii="Times New Roman" w:hAnsi="Times New Roman" w:cs="Times New Roman"/>
          <w:sz w:val="28"/>
          <w:szCs w:val="28"/>
        </w:rPr>
        <w:t>Калининград</w:t>
      </w:r>
    </w:p>
    <w:p w:rsidR="00AB7FAF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  <w:sz w:val="28"/>
          <w:szCs w:val="28"/>
        </w:rPr>
      </w:pPr>
      <w:r w:rsidRPr="00AB7FAF">
        <w:rPr>
          <w:rFonts w:ascii="Times New Roman" w:hAnsi="Times New Roman" w:cs="Times New Roman"/>
          <w:sz w:val="28"/>
          <w:szCs w:val="28"/>
        </w:rPr>
        <w:t>20__г.</w:t>
      </w:r>
    </w:p>
    <w:p w:rsidR="00AB7FAF" w:rsidRDefault="00AB7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B7FAF" w:rsidRPr="00417F38" w:rsidRDefault="00AB7FAF" w:rsidP="00AB7FAF">
      <w:pPr>
        <w:spacing w:after="3" w:line="259" w:lineRule="auto"/>
        <w:ind w:left="57" w:right="74" w:hanging="10"/>
        <w:jc w:val="center"/>
      </w:pPr>
    </w:p>
    <w:p w:rsidR="00AB7FAF" w:rsidRPr="00D71CBA" w:rsidRDefault="00AB7FAF" w:rsidP="00D71CBA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CB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1.1. Настоящая должностная инструкция определяет должностные обязанности, права и ответственность.....(указать должность и структурное подразделение, так как они приведены на титульном листе) (Далее — указать сокращенный вариант н</w:t>
      </w:r>
      <w:r w:rsidR="00EA041E">
        <w:rPr>
          <w:rFonts w:ascii="Times New Roman" w:hAnsi="Times New Roman" w:cs="Times New Roman"/>
          <w:sz w:val="24"/>
          <w:szCs w:val="24"/>
        </w:rPr>
        <w:t>а</w:t>
      </w:r>
      <w:r w:rsidRPr="00D71CBA">
        <w:rPr>
          <w:rFonts w:ascii="Times New Roman" w:hAnsi="Times New Roman" w:cs="Times New Roman"/>
          <w:sz w:val="24"/>
          <w:szCs w:val="24"/>
        </w:rPr>
        <w:t>именования должности</w:t>
      </w:r>
      <w:r w:rsidR="00EA041E">
        <w:rPr>
          <w:rFonts w:ascii="Times New Roman" w:hAnsi="Times New Roman" w:cs="Times New Roman"/>
          <w:sz w:val="24"/>
          <w:szCs w:val="24"/>
        </w:rPr>
        <w:t xml:space="preserve"> и структурного подразделения (при необходимости)</w:t>
      </w:r>
      <w:r w:rsidRPr="00D71CBA">
        <w:rPr>
          <w:rFonts w:ascii="Times New Roman" w:hAnsi="Times New Roman" w:cs="Times New Roman"/>
          <w:sz w:val="24"/>
          <w:szCs w:val="24"/>
        </w:rPr>
        <w:t>).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noProof/>
          <w:sz w:val="24"/>
          <w:szCs w:val="24"/>
          <w:lang w:eastAsia="ru-RU"/>
        </w:rPr>
        <w:t>1.2</w:t>
      </w:r>
      <w:r w:rsidRPr="00D71CBA">
        <w:rPr>
          <w:rFonts w:ascii="Times New Roman" w:hAnsi="Times New Roman" w:cs="Times New Roman"/>
          <w:sz w:val="24"/>
          <w:szCs w:val="24"/>
        </w:rPr>
        <w:t>.</w:t>
      </w:r>
      <w:r w:rsidR="002E26D9" w:rsidRPr="00D71CBA">
        <w:rPr>
          <w:rFonts w:ascii="Times New Roman" w:hAnsi="Times New Roman" w:cs="Times New Roman"/>
          <w:sz w:val="24"/>
          <w:szCs w:val="24"/>
        </w:rPr>
        <w:t xml:space="preserve"> </w:t>
      </w:r>
      <w:r w:rsidRPr="00D71CBA"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B0717F" w:rsidRPr="00D71CBA">
        <w:rPr>
          <w:rFonts w:ascii="Times New Roman" w:hAnsi="Times New Roman" w:cs="Times New Roman"/>
          <w:sz w:val="24"/>
          <w:szCs w:val="24"/>
        </w:rPr>
        <w:t>ДОЛЖНОСТЬ</w:t>
      </w:r>
      <w:r w:rsidRPr="00D71CBA">
        <w:rPr>
          <w:rFonts w:ascii="Times New Roman" w:hAnsi="Times New Roman" w:cs="Times New Roman"/>
          <w:sz w:val="24"/>
          <w:szCs w:val="24"/>
        </w:rPr>
        <w:t>, и к какой категории она относится</w:t>
      </w:r>
      <w:r w:rsidR="002E26D9" w:rsidRPr="00D71CB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71CBA">
        <w:rPr>
          <w:rFonts w:ascii="Times New Roman" w:hAnsi="Times New Roman" w:cs="Times New Roman"/>
          <w:sz w:val="24"/>
          <w:szCs w:val="24"/>
        </w:rPr>
        <w:t>(</w:t>
      </w:r>
      <w:r w:rsidR="00562112" w:rsidRPr="00D71CBA">
        <w:rPr>
          <w:rFonts w:ascii="Times New Roman" w:hAnsi="Times New Roman" w:cs="Times New Roman"/>
          <w:sz w:val="24"/>
          <w:szCs w:val="24"/>
        </w:rPr>
        <w:t>административно-управленческого персонала, профессорско-преподавательского состава,</w:t>
      </w:r>
      <w:r w:rsidR="00B0717F" w:rsidRPr="00D71CBA">
        <w:rPr>
          <w:rFonts w:ascii="Times New Roman" w:hAnsi="Times New Roman" w:cs="Times New Roman"/>
          <w:sz w:val="24"/>
          <w:szCs w:val="24"/>
        </w:rPr>
        <w:t xml:space="preserve"> учебно-вспомогательного персонала и т.д.</w:t>
      </w:r>
      <w:r w:rsidRPr="00D71CBA">
        <w:rPr>
          <w:rFonts w:ascii="Times New Roman" w:hAnsi="Times New Roman" w:cs="Times New Roman"/>
          <w:sz w:val="24"/>
          <w:szCs w:val="24"/>
        </w:rPr>
        <w:t>).</w:t>
      </w:r>
    </w:p>
    <w:p w:rsidR="00AB7FAF" w:rsidRPr="00D71CBA" w:rsidRDefault="00B0717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1.3…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На ДОЛЖНОСТЬ...</w:t>
      </w:r>
      <w:r w:rsidRPr="00D71CBA">
        <w:rPr>
          <w:rFonts w:ascii="Times New Roman" w:hAnsi="Times New Roman" w:cs="Times New Roman"/>
          <w:sz w:val="24"/>
          <w:szCs w:val="24"/>
        </w:rPr>
        <w:t>. (указать наименование д</w:t>
      </w:r>
      <w:r w:rsidR="00AB7FAF" w:rsidRPr="00D71CBA">
        <w:rPr>
          <w:rFonts w:ascii="Times New Roman" w:hAnsi="Times New Roman" w:cs="Times New Roman"/>
          <w:sz w:val="24"/>
          <w:szCs w:val="24"/>
        </w:rPr>
        <w:t>олжности) принимается лицо имеющее (указать требования, предъявляемые к образованию и стажу работы ли</w:t>
      </w:r>
      <w:r w:rsidRPr="00D71CBA">
        <w:rPr>
          <w:rFonts w:ascii="Times New Roman" w:hAnsi="Times New Roman" w:cs="Times New Roman"/>
          <w:sz w:val="24"/>
          <w:szCs w:val="24"/>
        </w:rPr>
        <w:t>ца, претендующего на замещение данной д</w:t>
      </w:r>
      <w:r w:rsidR="00AB7FAF" w:rsidRPr="00D71CBA">
        <w:rPr>
          <w:rFonts w:ascii="Times New Roman" w:hAnsi="Times New Roman" w:cs="Times New Roman"/>
          <w:sz w:val="24"/>
          <w:szCs w:val="24"/>
        </w:rPr>
        <w:t>олжности).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F2D6AE" wp14:editId="3C22CA98">
            <wp:extent cx="38100" cy="114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CBA">
        <w:rPr>
          <w:rFonts w:ascii="Times New Roman" w:hAnsi="Times New Roman" w:cs="Times New Roman"/>
          <w:sz w:val="24"/>
          <w:szCs w:val="24"/>
        </w:rPr>
        <w:t>.</w:t>
      </w:r>
      <w:r w:rsidR="00B0717F" w:rsidRPr="00D71CBA">
        <w:rPr>
          <w:rFonts w:ascii="Times New Roman" w:hAnsi="Times New Roman" w:cs="Times New Roman"/>
          <w:sz w:val="24"/>
          <w:szCs w:val="24"/>
        </w:rPr>
        <w:t>4</w:t>
      </w:r>
      <w:r w:rsidRPr="00D71CBA">
        <w:rPr>
          <w:rFonts w:ascii="Times New Roman" w:hAnsi="Times New Roman" w:cs="Times New Roman"/>
          <w:sz w:val="24"/>
          <w:szCs w:val="24"/>
        </w:rPr>
        <w:t>.</w:t>
      </w:r>
      <w:r w:rsidR="00B0717F" w:rsidRPr="00D71CBA">
        <w:rPr>
          <w:rFonts w:ascii="Times New Roman" w:hAnsi="Times New Roman" w:cs="Times New Roman"/>
          <w:sz w:val="24"/>
          <w:szCs w:val="24"/>
        </w:rPr>
        <w:t>.</w:t>
      </w:r>
      <w:r w:rsidRPr="00D71CBA">
        <w:rPr>
          <w:rFonts w:ascii="Times New Roman" w:hAnsi="Times New Roman" w:cs="Times New Roman"/>
          <w:sz w:val="24"/>
          <w:szCs w:val="24"/>
        </w:rPr>
        <w:t xml:space="preserve">. (Указать </w:t>
      </w:r>
      <w:r w:rsidR="002E26D9" w:rsidRPr="00D71CBA">
        <w:rPr>
          <w:rFonts w:ascii="Times New Roman" w:hAnsi="Times New Roman" w:cs="Times New Roman"/>
          <w:sz w:val="24"/>
          <w:szCs w:val="24"/>
        </w:rPr>
        <w:t>ДОЛЖНОСТЬ</w:t>
      </w:r>
      <w:r w:rsidRPr="00D71CBA">
        <w:rPr>
          <w:rFonts w:ascii="Times New Roman" w:hAnsi="Times New Roman" w:cs="Times New Roman"/>
          <w:sz w:val="24"/>
          <w:szCs w:val="24"/>
        </w:rPr>
        <w:t>) назначается на должность и освобождается от должности приказом ректора в установленном действующим трудовым законодательством порядке. Назначение на должность производится по представлению (указать Должность руково</w:t>
      </w:r>
      <w:r w:rsidR="00B0717F" w:rsidRPr="00D71CBA">
        <w:rPr>
          <w:rFonts w:ascii="Times New Roman" w:hAnsi="Times New Roman" w:cs="Times New Roman"/>
          <w:sz w:val="24"/>
          <w:szCs w:val="24"/>
        </w:rPr>
        <w:t>д</w:t>
      </w:r>
      <w:r w:rsidRPr="00D71CBA">
        <w:rPr>
          <w:rFonts w:ascii="Times New Roman" w:hAnsi="Times New Roman" w:cs="Times New Roman"/>
          <w:sz w:val="24"/>
          <w:szCs w:val="24"/>
        </w:rPr>
        <w:t>ителя, наделенного соответствующими полномочиями).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В случае</w:t>
      </w:r>
      <w:r w:rsidR="002E26D9" w:rsidRPr="00D71CBA">
        <w:rPr>
          <w:rFonts w:ascii="Times New Roman" w:hAnsi="Times New Roman" w:cs="Times New Roman"/>
          <w:sz w:val="24"/>
          <w:szCs w:val="24"/>
        </w:rPr>
        <w:t>,</w:t>
      </w:r>
      <w:r w:rsidRPr="00D71CBA">
        <w:rPr>
          <w:rFonts w:ascii="Times New Roman" w:hAnsi="Times New Roman" w:cs="Times New Roman"/>
          <w:sz w:val="24"/>
          <w:szCs w:val="24"/>
        </w:rPr>
        <w:t xml:space="preserve"> </w:t>
      </w:r>
      <w:r w:rsidR="002E26D9" w:rsidRPr="00D71CBA">
        <w:rPr>
          <w:rFonts w:ascii="Times New Roman" w:hAnsi="Times New Roman" w:cs="Times New Roman"/>
          <w:sz w:val="24"/>
          <w:szCs w:val="24"/>
        </w:rPr>
        <w:t xml:space="preserve">когда </w:t>
      </w:r>
      <w:r w:rsidRPr="00D71CBA">
        <w:rPr>
          <w:rFonts w:ascii="Times New Roman" w:hAnsi="Times New Roman" w:cs="Times New Roman"/>
          <w:sz w:val="24"/>
          <w:szCs w:val="24"/>
        </w:rPr>
        <w:t xml:space="preserve">работник назначается на </w:t>
      </w:r>
      <w:r w:rsidR="002E26D9" w:rsidRPr="00D71CBA">
        <w:rPr>
          <w:rFonts w:ascii="Times New Roman" w:hAnsi="Times New Roman" w:cs="Times New Roman"/>
          <w:sz w:val="24"/>
          <w:szCs w:val="24"/>
        </w:rPr>
        <w:t>ДОЛЖНОСТЬ</w:t>
      </w:r>
      <w:r w:rsidRPr="00D71CBA">
        <w:rPr>
          <w:rFonts w:ascii="Times New Roman" w:hAnsi="Times New Roman" w:cs="Times New Roman"/>
          <w:sz w:val="24"/>
          <w:szCs w:val="24"/>
        </w:rPr>
        <w:t>, замещение которой происхо</w:t>
      </w:r>
      <w:r w:rsidR="002E26D9" w:rsidRPr="00D71CBA">
        <w:rPr>
          <w:rFonts w:ascii="Times New Roman" w:hAnsi="Times New Roman" w:cs="Times New Roman"/>
          <w:sz w:val="24"/>
          <w:szCs w:val="24"/>
        </w:rPr>
        <w:t>дит</w:t>
      </w:r>
      <w:r w:rsidRPr="00D71CBA">
        <w:rPr>
          <w:rFonts w:ascii="Times New Roman" w:hAnsi="Times New Roman" w:cs="Times New Roman"/>
          <w:sz w:val="24"/>
          <w:szCs w:val="24"/>
        </w:rPr>
        <w:t xml:space="preserve"> в результате избрания по конкурсу ИЛИ является выборной </w:t>
      </w:r>
      <w:r w:rsidR="002E26D9" w:rsidRPr="00D71CBA">
        <w:rPr>
          <w:rFonts w:ascii="Times New Roman" w:hAnsi="Times New Roman" w:cs="Times New Roman"/>
          <w:sz w:val="24"/>
          <w:szCs w:val="24"/>
        </w:rPr>
        <w:t>ДОЛЖНОСТЬ</w:t>
      </w:r>
      <w:r w:rsidRPr="00D71CBA">
        <w:rPr>
          <w:rFonts w:ascii="Times New Roman" w:hAnsi="Times New Roman" w:cs="Times New Roman"/>
          <w:sz w:val="24"/>
          <w:szCs w:val="24"/>
        </w:rPr>
        <w:t xml:space="preserve">, </w:t>
      </w:r>
      <w:r w:rsidR="002E26D9" w:rsidRPr="00D71CBA">
        <w:rPr>
          <w:rFonts w:ascii="Times New Roman" w:hAnsi="Times New Roman" w:cs="Times New Roman"/>
          <w:sz w:val="24"/>
          <w:szCs w:val="24"/>
        </w:rPr>
        <w:t>д</w:t>
      </w:r>
      <w:r w:rsidRPr="00D71CBA">
        <w:rPr>
          <w:rFonts w:ascii="Times New Roman" w:hAnsi="Times New Roman" w:cs="Times New Roman"/>
          <w:sz w:val="24"/>
          <w:szCs w:val="24"/>
        </w:rPr>
        <w:t>анный пункт излагается в следующей ре</w:t>
      </w:r>
      <w:r w:rsidR="002E26D9" w:rsidRPr="00D71CBA">
        <w:rPr>
          <w:rFonts w:ascii="Times New Roman" w:hAnsi="Times New Roman" w:cs="Times New Roman"/>
          <w:sz w:val="24"/>
          <w:szCs w:val="24"/>
        </w:rPr>
        <w:t>д</w:t>
      </w:r>
      <w:r w:rsidRPr="00D71CBA">
        <w:rPr>
          <w:rFonts w:ascii="Times New Roman" w:hAnsi="Times New Roman" w:cs="Times New Roman"/>
          <w:sz w:val="24"/>
          <w:szCs w:val="24"/>
        </w:rPr>
        <w:t>акции: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 xml:space="preserve">1 ... (Указать </w:t>
      </w:r>
      <w:r w:rsidR="002E26D9" w:rsidRPr="00D71CBA">
        <w:rPr>
          <w:rFonts w:ascii="Times New Roman" w:hAnsi="Times New Roman" w:cs="Times New Roman"/>
          <w:sz w:val="24"/>
          <w:szCs w:val="24"/>
        </w:rPr>
        <w:t>ДОЛЖНОСТЬ</w:t>
      </w:r>
      <w:r w:rsidRPr="00D71CBA">
        <w:rPr>
          <w:rFonts w:ascii="Times New Roman" w:hAnsi="Times New Roman" w:cs="Times New Roman"/>
          <w:sz w:val="24"/>
          <w:szCs w:val="24"/>
        </w:rPr>
        <w:t xml:space="preserve">) назначается на должность приказом ректора, издаваемого по результатам избрания по конкурсу или проведения выборов. </w:t>
      </w:r>
      <w:r w:rsidRPr="00D71C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C30CF3" wp14:editId="5ED4970C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CBA">
        <w:rPr>
          <w:rFonts w:ascii="Times New Roman" w:hAnsi="Times New Roman" w:cs="Times New Roman"/>
          <w:sz w:val="24"/>
          <w:szCs w:val="24"/>
        </w:rPr>
        <w:t>Освобождается от должности в установленном действующим трудовым законодательством порядке.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 xml:space="preserve">1 ... (Указать </w:t>
      </w:r>
      <w:r w:rsidR="002E26D9" w:rsidRPr="00D71CBA">
        <w:rPr>
          <w:rFonts w:ascii="Times New Roman" w:hAnsi="Times New Roman" w:cs="Times New Roman"/>
          <w:sz w:val="24"/>
          <w:szCs w:val="24"/>
        </w:rPr>
        <w:t>ДОЛЖНОСТЬ</w:t>
      </w:r>
      <w:r w:rsidRPr="00D71CBA">
        <w:rPr>
          <w:rFonts w:ascii="Times New Roman" w:hAnsi="Times New Roman" w:cs="Times New Roman"/>
          <w:sz w:val="24"/>
          <w:szCs w:val="24"/>
        </w:rPr>
        <w:t xml:space="preserve">) подчиняется непосредственно (указать </w:t>
      </w:r>
      <w:r w:rsidR="002E26D9" w:rsidRPr="00D71CBA">
        <w:rPr>
          <w:rFonts w:ascii="Times New Roman" w:hAnsi="Times New Roman" w:cs="Times New Roman"/>
          <w:sz w:val="24"/>
          <w:szCs w:val="24"/>
        </w:rPr>
        <w:t>ДОЛЖНОСТЬ непосредственного руководителя (руководителя структурного подразделения</w:t>
      </w:r>
      <w:r w:rsidRPr="00D71CBA">
        <w:rPr>
          <w:rFonts w:ascii="Times New Roman" w:hAnsi="Times New Roman" w:cs="Times New Roman"/>
          <w:sz w:val="24"/>
          <w:szCs w:val="24"/>
        </w:rPr>
        <w:t>).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 xml:space="preserve">1... (Указать </w:t>
      </w:r>
      <w:r w:rsidR="002E26D9" w:rsidRPr="00D71CBA">
        <w:rPr>
          <w:rFonts w:ascii="Times New Roman" w:hAnsi="Times New Roman" w:cs="Times New Roman"/>
          <w:sz w:val="24"/>
          <w:szCs w:val="24"/>
        </w:rPr>
        <w:t>ДОЛЖНОСТЬ</w:t>
      </w:r>
      <w:r w:rsidRPr="00D71CBA">
        <w:rPr>
          <w:rFonts w:ascii="Times New Roman" w:hAnsi="Times New Roman" w:cs="Times New Roman"/>
          <w:sz w:val="24"/>
          <w:szCs w:val="24"/>
        </w:rPr>
        <w:t>) должен знать и уметь применять в практической деятельности: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 xml:space="preserve">(Необходимо указать </w:t>
      </w:r>
      <w:r w:rsidR="002E26D9" w:rsidRPr="00D71CBA">
        <w:rPr>
          <w:rFonts w:ascii="Times New Roman" w:hAnsi="Times New Roman" w:cs="Times New Roman"/>
          <w:sz w:val="24"/>
          <w:szCs w:val="24"/>
        </w:rPr>
        <w:t>законы и иные</w:t>
      </w:r>
      <w:r w:rsidRPr="00D71CBA">
        <w:rPr>
          <w:rFonts w:ascii="Times New Roman" w:hAnsi="Times New Roman" w:cs="Times New Roman"/>
          <w:sz w:val="24"/>
          <w:szCs w:val="24"/>
        </w:rPr>
        <w:t xml:space="preserve"> нормативные правовые акты, правила, </w:t>
      </w:r>
      <w:r w:rsidR="002E26D9" w:rsidRPr="00D71CBA">
        <w:rPr>
          <w:rFonts w:ascii="Times New Roman" w:hAnsi="Times New Roman" w:cs="Times New Roman"/>
          <w:sz w:val="24"/>
          <w:szCs w:val="24"/>
        </w:rPr>
        <w:t xml:space="preserve">регламенты, </w:t>
      </w:r>
      <w:r w:rsidRPr="00D71CBA">
        <w:rPr>
          <w:rFonts w:ascii="Times New Roman" w:hAnsi="Times New Roman" w:cs="Times New Roman"/>
          <w:sz w:val="24"/>
          <w:szCs w:val="24"/>
        </w:rPr>
        <w:t>инструкции</w:t>
      </w:r>
      <w:r w:rsidR="002E26D9" w:rsidRPr="00D71CBA">
        <w:rPr>
          <w:rFonts w:ascii="Times New Roman" w:hAnsi="Times New Roman" w:cs="Times New Roman"/>
          <w:sz w:val="24"/>
          <w:szCs w:val="24"/>
        </w:rPr>
        <w:t xml:space="preserve"> и </w:t>
      </w:r>
      <w:r w:rsidRPr="00D71CBA">
        <w:rPr>
          <w:rFonts w:ascii="Times New Roman" w:hAnsi="Times New Roman" w:cs="Times New Roman"/>
          <w:sz w:val="24"/>
          <w:szCs w:val="24"/>
        </w:rPr>
        <w:t xml:space="preserve">иные </w:t>
      </w:r>
      <w:r w:rsidR="00801E8C" w:rsidRPr="00D71CBA">
        <w:rPr>
          <w:rFonts w:ascii="Times New Roman" w:hAnsi="Times New Roman" w:cs="Times New Roman"/>
          <w:sz w:val="24"/>
          <w:szCs w:val="24"/>
        </w:rPr>
        <w:t>д</w:t>
      </w:r>
      <w:r w:rsidRPr="00D71CBA">
        <w:rPr>
          <w:rFonts w:ascii="Times New Roman" w:hAnsi="Times New Roman" w:cs="Times New Roman"/>
          <w:sz w:val="24"/>
          <w:szCs w:val="24"/>
        </w:rPr>
        <w:t xml:space="preserve">окументы которые необходимо знать работнику, замещаемому </w:t>
      </w:r>
      <w:r w:rsidR="00801E8C" w:rsidRPr="00D71CBA">
        <w:rPr>
          <w:rFonts w:ascii="Times New Roman" w:hAnsi="Times New Roman" w:cs="Times New Roman"/>
          <w:sz w:val="24"/>
          <w:szCs w:val="24"/>
        </w:rPr>
        <w:t>д</w:t>
      </w:r>
      <w:r w:rsidRPr="00D71CBA">
        <w:rPr>
          <w:rFonts w:ascii="Times New Roman" w:hAnsi="Times New Roman" w:cs="Times New Roman"/>
          <w:sz w:val="24"/>
          <w:szCs w:val="24"/>
        </w:rPr>
        <w:t xml:space="preserve">анную </w:t>
      </w:r>
      <w:r w:rsidR="00801E8C" w:rsidRPr="00D71CBA">
        <w:rPr>
          <w:rFonts w:ascii="Times New Roman" w:hAnsi="Times New Roman" w:cs="Times New Roman"/>
          <w:sz w:val="24"/>
          <w:szCs w:val="24"/>
        </w:rPr>
        <w:t>ДОЛЖНОСТЬ</w:t>
      </w:r>
      <w:r w:rsidRPr="00D71CBA">
        <w:rPr>
          <w:rFonts w:ascii="Times New Roman" w:hAnsi="Times New Roman" w:cs="Times New Roman"/>
          <w:sz w:val="24"/>
          <w:szCs w:val="24"/>
        </w:rPr>
        <w:t>)</w:t>
      </w:r>
    </w:p>
    <w:p w:rsidR="00AB7FAF" w:rsidRPr="00D71CBA" w:rsidRDefault="00AB7FAF" w:rsidP="00D71CBA">
      <w:pPr>
        <w:spacing w:after="0" w:line="240" w:lineRule="auto"/>
        <w:ind w:left="680" w:right="5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Не зависимо от занимаемой Должности следует указать:</w:t>
      </w:r>
    </w:p>
    <w:p w:rsidR="00DF71FC" w:rsidRPr="00D71CBA" w:rsidRDefault="00DF71FC" w:rsidP="00D71CB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CBA">
        <w:rPr>
          <w:rFonts w:ascii="Times New Roman" w:hAnsi="Times New Roman" w:cs="Times New Roman"/>
          <w:sz w:val="24"/>
          <w:szCs w:val="24"/>
          <w:lang w:val="ru-RU"/>
        </w:rPr>
        <w:t>- основы трудового законодательства;</w:t>
      </w:r>
    </w:p>
    <w:p w:rsidR="00DF71FC" w:rsidRPr="00D71CBA" w:rsidRDefault="00DF71FC" w:rsidP="00D71CB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CBA">
        <w:rPr>
          <w:rFonts w:ascii="Times New Roman" w:hAnsi="Times New Roman" w:cs="Times New Roman"/>
          <w:sz w:val="24"/>
          <w:szCs w:val="24"/>
          <w:lang w:val="ru-RU"/>
        </w:rPr>
        <w:t>- правила внутреннего трудового распорядка БФУ им.И.Канта;</w:t>
      </w:r>
    </w:p>
    <w:p w:rsidR="00DF71FC" w:rsidRPr="00D71CBA" w:rsidRDefault="00DF71FC" w:rsidP="00D71CB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CBA">
        <w:rPr>
          <w:rFonts w:ascii="Times New Roman" w:hAnsi="Times New Roman" w:cs="Times New Roman"/>
          <w:sz w:val="24"/>
          <w:szCs w:val="24"/>
          <w:lang w:val="ru-RU"/>
        </w:rPr>
        <w:t>- правила и нормы охраны труда, техники безопасности, требования пожарной безопасности, основы организации гражданской обороны и защиты от чрезвычайных ситуаций.</w:t>
      </w:r>
    </w:p>
    <w:p w:rsidR="00C218FB" w:rsidRPr="00D71CBA" w:rsidRDefault="00C218FB" w:rsidP="00D71CBA">
      <w:pPr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</w:t>
      </w:r>
    </w:p>
    <w:p w:rsidR="00C218FB" w:rsidRPr="00D71CBA" w:rsidRDefault="00DF71FC" w:rsidP="00D71CBA">
      <w:pPr>
        <w:spacing w:after="0" w:line="240" w:lineRule="auto"/>
        <w:ind w:left="19" w:right="39" w:hanging="19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1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... В своей деятельности (указать </w:t>
      </w:r>
      <w:r w:rsidR="00C218FB" w:rsidRPr="00D71CBA">
        <w:rPr>
          <w:rFonts w:ascii="Times New Roman" w:hAnsi="Times New Roman" w:cs="Times New Roman"/>
          <w:sz w:val="24"/>
          <w:szCs w:val="24"/>
        </w:rPr>
        <w:t>ДОЛЖНОСТЬ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) руководствуется: </w:t>
      </w:r>
    </w:p>
    <w:p w:rsidR="00C218FB" w:rsidRPr="00D71CBA" w:rsidRDefault="00AB7FAF" w:rsidP="00D71CBA">
      <w:pPr>
        <w:pStyle w:val="Style4"/>
        <w:widowControl/>
        <w:spacing w:line="240" w:lineRule="auto"/>
        <w:ind w:firstLine="0"/>
        <w:jc w:val="both"/>
      </w:pPr>
      <w:r w:rsidRPr="00D71CBA">
        <w:t xml:space="preserve">Не зависимо от занимаемой Должности следует указать: </w:t>
      </w:r>
    </w:p>
    <w:p w:rsidR="00C218FB" w:rsidRPr="00D71CBA" w:rsidRDefault="00C218FB" w:rsidP="00D71CBA">
      <w:pPr>
        <w:pStyle w:val="Style4"/>
        <w:widowControl/>
        <w:spacing w:line="240" w:lineRule="auto"/>
        <w:ind w:firstLine="0"/>
        <w:jc w:val="both"/>
        <w:rPr>
          <w:snapToGrid w:val="0"/>
          <w:color w:val="000000"/>
        </w:rPr>
      </w:pPr>
      <w:r w:rsidRPr="00D71CBA">
        <w:rPr>
          <w:snapToGrid w:val="0"/>
          <w:color w:val="000000"/>
        </w:rPr>
        <w:t>- Конституцией Российской Федерации;</w:t>
      </w:r>
    </w:p>
    <w:p w:rsidR="00C218FB" w:rsidRPr="00D71CBA" w:rsidRDefault="00C218FB" w:rsidP="00D71CBA">
      <w:pPr>
        <w:pStyle w:val="Style4"/>
        <w:widowControl/>
        <w:spacing w:line="240" w:lineRule="auto"/>
        <w:ind w:firstLine="0"/>
        <w:jc w:val="both"/>
        <w:rPr>
          <w:snapToGrid w:val="0"/>
          <w:color w:val="000000"/>
        </w:rPr>
      </w:pPr>
      <w:r w:rsidRPr="00D71CBA">
        <w:rPr>
          <w:snapToGrid w:val="0"/>
          <w:color w:val="000000"/>
        </w:rPr>
        <w:t xml:space="preserve">- ФЗ «Об образовании в Российской Федерации», </w:t>
      </w:r>
    </w:p>
    <w:p w:rsidR="00C218FB" w:rsidRPr="00D71CBA" w:rsidRDefault="00C218FB" w:rsidP="00D71CBA">
      <w:pPr>
        <w:pStyle w:val="Style4"/>
        <w:widowControl/>
        <w:spacing w:line="240" w:lineRule="auto"/>
        <w:ind w:firstLine="0"/>
        <w:jc w:val="both"/>
        <w:rPr>
          <w:snapToGrid w:val="0"/>
          <w:color w:val="000000"/>
        </w:rPr>
      </w:pPr>
      <w:r w:rsidRPr="00D71CBA">
        <w:rPr>
          <w:snapToGrid w:val="0"/>
          <w:color w:val="000000"/>
        </w:rPr>
        <w:t xml:space="preserve">- </w:t>
      </w:r>
      <w:r w:rsidR="00DF71FC" w:rsidRPr="00D71CBA">
        <w:rPr>
          <w:snapToGrid w:val="0"/>
          <w:color w:val="000000"/>
        </w:rPr>
        <w:t>законами</w:t>
      </w:r>
      <w:r w:rsidRPr="00D71CBA">
        <w:rPr>
          <w:snapToGrid w:val="0"/>
          <w:color w:val="000000"/>
        </w:rPr>
        <w:t xml:space="preserve"> Российской Федерации, приказ</w:t>
      </w:r>
      <w:r w:rsidR="00DF71FC" w:rsidRPr="00D71CBA">
        <w:rPr>
          <w:snapToGrid w:val="0"/>
          <w:color w:val="000000"/>
        </w:rPr>
        <w:t>ами</w:t>
      </w:r>
      <w:r w:rsidRPr="00D71CBA">
        <w:rPr>
          <w:snapToGrid w:val="0"/>
          <w:color w:val="000000"/>
        </w:rPr>
        <w:t xml:space="preserve"> и ины</w:t>
      </w:r>
      <w:r w:rsidR="00DF71FC" w:rsidRPr="00D71CBA">
        <w:rPr>
          <w:snapToGrid w:val="0"/>
          <w:color w:val="000000"/>
        </w:rPr>
        <w:t>ми</w:t>
      </w:r>
      <w:r w:rsidRPr="00D71CBA">
        <w:rPr>
          <w:snapToGrid w:val="0"/>
          <w:color w:val="000000"/>
        </w:rPr>
        <w:t xml:space="preserve"> распорядительны</w:t>
      </w:r>
      <w:r w:rsidR="00DF71FC" w:rsidRPr="00D71CBA">
        <w:rPr>
          <w:snapToGrid w:val="0"/>
          <w:color w:val="000000"/>
        </w:rPr>
        <w:t>ми</w:t>
      </w:r>
      <w:r w:rsidRPr="00D71CBA">
        <w:rPr>
          <w:snapToGrid w:val="0"/>
          <w:color w:val="000000"/>
        </w:rPr>
        <w:t xml:space="preserve"> документ</w:t>
      </w:r>
      <w:r w:rsidR="00DF71FC" w:rsidRPr="00D71CBA">
        <w:rPr>
          <w:snapToGrid w:val="0"/>
          <w:color w:val="000000"/>
        </w:rPr>
        <w:t>ами</w:t>
      </w:r>
      <w:r w:rsidRPr="00D71CBA">
        <w:rPr>
          <w:snapToGrid w:val="0"/>
          <w:color w:val="000000"/>
        </w:rPr>
        <w:t xml:space="preserve"> Министерства науки и высшего образования Российской Федерации, других государственных органов, регулирующих деятельность образовательных организаций в пределах компетенции; </w:t>
      </w:r>
    </w:p>
    <w:p w:rsidR="00C218FB" w:rsidRPr="00D71CBA" w:rsidRDefault="00C218FB" w:rsidP="00D71CBA">
      <w:pPr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D71CB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- Устав</w:t>
      </w:r>
      <w:r w:rsidR="00DF71FC" w:rsidRPr="00D71CB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ом</w:t>
      </w:r>
      <w:r w:rsidRPr="00D71CB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«Балтийского федерального университета имени Иммануила Канта»;</w:t>
      </w:r>
    </w:p>
    <w:p w:rsidR="00C218FB" w:rsidRPr="00D71CBA" w:rsidRDefault="00C218FB" w:rsidP="00D71CBA">
      <w:pPr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D71CB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- Коллективным договором;</w:t>
      </w:r>
    </w:p>
    <w:p w:rsidR="00DF71FC" w:rsidRPr="00D71CBA" w:rsidRDefault="00C218FB" w:rsidP="00D71CBA">
      <w:pPr>
        <w:spacing w:after="0" w:line="240" w:lineRule="auto"/>
        <w:ind w:left="19" w:right="39" w:hanging="19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- </w:t>
      </w:r>
      <w:r w:rsidR="00AB7FAF" w:rsidRPr="00D71CBA">
        <w:rPr>
          <w:rFonts w:ascii="Times New Roman" w:hAnsi="Times New Roman" w:cs="Times New Roman"/>
          <w:sz w:val="24"/>
          <w:szCs w:val="24"/>
        </w:rPr>
        <w:t>приказами и распоряжениями ректора;</w:t>
      </w:r>
    </w:p>
    <w:p w:rsidR="00AB7FAF" w:rsidRPr="00D71CBA" w:rsidRDefault="00DF71FC" w:rsidP="00D71CBA">
      <w:pPr>
        <w:spacing w:after="0" w:line="240" w:lineRule="auto"/>
        <w:ind w:left="19" w:right="39" w:hanging="19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настоящей должностной инструкцией.</w:t>
      </w:r>
    </w:p>
    <w:p w:rsidR="00AB7FAF" w:rsidRPr="00D71CBA" w:rsidRDefault="00AB7FAF" w:rsidP="00D71CBA">
      <w:pPr>
        <w:spacing w:after="0" w:line="240" w:lineRule="auto"/>
        <w:ind w:left="19" w:right="5" w:firstLine="650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 xml:space="preserve">Указываются </w:t>
      </w:r>
      <w:r w:rsidR="00C218FB" w:rsidRPr="00D71CBA">
        <w:rPr>
          <w:rFonts w:ascii="Times New Roman" w:hAnsi="Times New Roman" w:cs="Times New Roman"/>
          <w:sz w:val="24"/>
          <w:szCs w:val="24"/>
        </w:rPr>
        <w:t>иные</w:t>
      </w:r>
      <w:r w:rsidRPr="00D71CBA">
        <w:rPr>
          <w:rFonts w:ascii="Times New Roman" w:hAnsi="Times New Roman" w:cs="Times New Roman"/>
          <w:sz w:val="24"/>
          <w:szCs w:val="24"/>
        </w:rPr>
        <w:t xml:space="preserve"> нормативные акты с учетом специфики </w:t>
      </w:r>
      <w:r w:rsidR="00C218FB" w:rsidRPr="00D71CBA">
        <w:rPr>
          <w:rFonts w:ascii="Times New Roman" w:hAnsi="Times New Roman" w:cs="Times New Roman"/>
          <w:sz w:val="24"/>
          <w:szCs w:val="24"/>
        </w:rPr>
        <w:t>занимаемой ДОЛЖНОСТ</w:t>
      </w:r>
      <w:r w:rsidR="00DF71FC" w:rsidRPr="00D71CBA">
        <w:rPr>
          <w:rFonts w:ascii="Times New Roman" w:hAnsi="Times New Roman" w:cs="Times New Roman"/>
          <w:sz w:val="24"/>
          <w:szCs w:val="24"/>
        </w:rPr>
        <w:t>И</w:t>
      </w:r>
      <w:r w:rsidRPr="00D71CBA">
        <w:rPr>
          <w:rFonts w:ascii="Times New Roman" w:hAnsi="Times New Roman" w:cs="Times New Roman"/>
          <w:sz w:val="24"/>
          <w:szCs w:val="24"/>
        </w:rPr>
        <w:t>.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 xml:space="preserve">1... В период отсутствия (указать Должность) (отпуска, временной нетрудоспособности, пр.) его обязанности исполняет работник, назначенный в установленном </w:t>
      </w:r>
      <w:r w:rsidR="00DF71FC" w:rsidRPr="00D71CBA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Pr="00D71CBA">
        <w:rPr>
          <w:rFonts w:ascii="Times New Roman" w:hAnsi="Times New Roman" w:cs="Times New Roman"/>
          <w:sz w:val="24"/>
          <w:szCs w:val="24"/>
        </w:rPr>
        <w:t>порядке, который приобретает соответствующие права и несет ответственность за неисполнение или ненадлежащее исполнение временно возложенных на него обязанностей (указать Должность).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1 ... Факт ознакомления работника с настоящей должностной инструкцией подтверждается его подписью в экземпляре должностной инструкции, хранящемся в Университете.</w:t>
      </w:r>
    </w:p>
    <w:p w:rsidR="00AB7FAF" w:rsidRPr="00D71CBA" w:rsidRDefault="00AB7FAF" w:rsidP="00D71CBA">
      <w:pPr>
        <w:spacing w:after="0" w:line="240" w:lineRule="auto"/>
        <w:ind w:left="64" w:right="54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CBA">
        <w:rPr>
          <w:rFonts w:ascii="Times New Roman" w:hAnsi="Times New Roman" w:cs="Times New Roman"/>
          <w:b/>
          <w:sz w:val="24"/>
          <w:szCs w:val="24"/>
        </w:rPr>
        <w:t>2. Должностные обязанности</w:t>
      </w:r>
    </w:p>
    <w:p w:rsidR="00AB7FAF" w:rsidRPr="00D71CBA" w:rsidRDefault="00AB7FAF" w:rsidP="00D71CBA">
      <w:pPr>
        <w:spacing w:after="0" w:line="240" w:lineRule="auto"/>
        <w:ind w:left="707" w:right="5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(Указать Должность) обязан:</w:t>
      </w:r>
    </w:p>
    <w:p w:rsidR="00AB7FAF" w:rsidRPr="00D71CBA" w:rsidRDefault="00AB7FAF" w:rsidP="00D71CBA">
      <w:pPr>
        <w:spacing w:after="0" w:line="240" w:lineRule="auto"/>
        <w:ind w:left="693" w:right="4787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2.1.</w:t>
      </w:r>
    </w:p>
    <w:p w:rsidR="00AB7FAF" w:rsidRPr="00D71CBA" w:rsidRDefault="00DF71FC" w:rsidP="00D71CBA">
      <w:pPr>
        <w:spacing w:after="0" w:line="240" w:lineRule="auto"/>
        <w:ind w:left="1145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___________________________________</w:t>
      </w:r>
    </w:p>
    <w:p w:rsidR="00AB7FAF" w:rsidRPr="00D71CBA" w:rsidRDefault="00AB7FAF" w:rsidP="00D71CBA">
      <w:pPr>
        <w:spacing w:after="0" w:line="240" w:lineRule="auto"/>
        <w:ind w:left="693" w:right="4787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2.2.</w:t>
      </w:r>
    </w:p>
    <w:p w:rsidR="00D71CBA" w:rsidRPr="006D12A6" w:rsidRDefault="00DF71FC" w:rsidP="006D12A6">
      <w:pPr>
        <w:spacing w:after="0" w:line="240" w:lineRule="auto"/>
        <w:ind w:left="1145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___________________________________</w:t>
      </w:r>
    </w:p>
    <w:p w:rsidR="00D71CBA" w:rsidRDefault="00D71CBA" w:rsidP="00D71CBA">
      <w:pPr>
        <w:pStyle w:val="Style3"/>
        <w:widowControl/>
        <w:tabs>
          <w:tab w:val="left" w:pos="1248"/>
        </w:tabs>
        <w:spacing w:line="240" w:lineRule="auto"/>
        <w:ind w:firstLine="0"/>
      </w:pPr>
      <w:r w:rsidRPr="00D71CBA">
        <w:t xml:space="preserve">2… </w:t>
      </w:r>
      <w:r w:rsidRPr="00D71CBA">
        <w:rPr>
          <w:rStyle w:val="FontStyle11"/>
          <w:sz w:val="24"/>
          <w:szCs w:val="24"/>
        </w:rPr>
        <w:t>ДОЛЖНОСТЬ</w:t>
      </w:r>
      <w:r w:rsidRPr="00D71CBA">
        <w:t xml:space="preserve"> в соответствии с трудовым договором и Трудовым кодексом РФ обязан:</w:t>
      </w:r>
    </w:p>
    <w:p w:rsidR="006D12A6" w:rsidRPr="00D71CBA" w:rsidRDefault="006D12A6" w:rsidP="006D12A6">
      <w:pPr>
        <w:pStyle w:val="Style3"/>
        <w:widowControl/>
        <w:tabs>
          <w:tab w:val="left" w:pos="1248"/>
        </w:tabs>
        <w:spacing w:line="240" w:lineRule="auto"/>
        <w:ind w:firstLine="0"/>
      </w:pPr>
      <w:r>
        <w:t>2…</w:t>
      </w:r>
      <w:r w:rsidRPr="006D12A6">
        <w:rPr>
          <w:snapToGrid w:val="0"/>
        </w:rPr>
        <w:t xml:space="preserve"> </w:t>
      </w:r>
      <w:r w:rsidRPr="00D71CBA">
        <w:rPr>
          <w:snapToGrid w:val="0"/>
        </w:rPr>
        <w:t>В деловой переписке использовать корпоративную электронную почту kantiana.ru с указанием ФИО и должности.</w:t>
      </w:r>
    </w:p>
    <w:p w:rsidR="00D71CBA" w:rsidRPr="00D71CBA" w:rsidRDefault="00D71CBA" w:rsidP="00D71CBA">
      <w:pPr>
        <w:pStyle w:val="Style3"/>
        <w:widowControl/>
        <w:tabs>
          <w:tab w:val="left" w:pos="1248"/>
        </w:tabs>
        <w:spacing w:line="240" w:lineRule="auto"/>
        <w:ind w:firstLine="0"/>
      </w:pPr>
      <w:r w:rsidRPr="00D71CBA">
        <w:t>2… Соблюдать трудовую дисциплину и правила внутреннего трудового распорядка;</w:t>
      </w:r>
    </w:p>
    <w:p w:rsidR="00D71CBA" w:rsidRPr="00D71CBA" w:rsidRDefault="00D71CBA" w:rsidP="00D71CBA">
      <w:pPr>
        <w:pStyle w:val="Style3"/>
        <w:widowControl/>
        <w:tabs>
          <w:tab w:val="left" w:pos="1238"/>
        </w:tabs>
        <w:spacing w:line="240" w:lineRule="auto"/>
        <w:ind w:firstLine="0"/>
      </w:pPr>
      <w:r w:rsidRPr="00D71CBA">
        <w:t xml:space="preserve">2… Выполнять указания ректора в пределах, установленных трудовым законодательством, а также немедленно ставить его в известность обо всех препятствиях в надлежащем исполнении им должностных обязанностей; </w:t>
      </w:r>
    </w:p>
    <w:p w:rsidR="00D71CBA" w:rsidRPr="00D71CBA" w:rsidRDefault="00D71CBA" w:rsidP="00D71CBA">
      <w:pPr>
        <w:pStyle w:val="Style3"/>
        <w:widowControl/>
        <w:tabs>
          <w:tab w:val="left" w:pos="1238"/>
        </w:tabs>
        <w:spacing w:line="240" w:lineRule="auto"/>
        <w:ind w:firstLine="0"/>
        <w:rPr>
          <w:rStyle w:val="FontStyle11"/>
          <w:sz w:val="24"/>
          <w:szCs w:val="24"/>
        </w:rPr>
      </w:pPr>
      <w:r w:rsidRPr="00D71CBA">
        <w:t xml:space="preserve">2… Соблюдать </w:t>
      </w:r>
      <w:r w:rsidRPr="00D71CBA">
        <w:rPr>
          <w:rStyle w:val="FontStyle11"/>
          <w:sz w:val="24"/>
          <w:szCs w:val="24"/>
        </w:rPr>
        <w:t>правила делового этикета, не допускать личностных конфликтов в деловых отношениях;</w:t>
      </w:r>
    </w:p>
    <w:p w:rsidR="00D71CBA" w:rsidRPr="00D71CBA" w:rsidRDefault="00D71CBA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Style w:val="FontStyle11"/>
          <w:sz w:val="24"/>
          <w:szCs w:val="24"/>
        </w:rPr>
        <w:t>2…В случае производственной необходимости выполнять иную работу, связанную с реализацией функций университета.</w:t>
      </w:r>
    </w:p>
    <w:p w:rsidR="00AB7FAF" w:rsidRPr="00D71CBA" w:rsidRDefault="00AB7FAF" w:rsidP="00D71CBA">
      <w:pPr>
        <w:spacing w:after="0" w:line="240" w:lineRule="auto"/>
        <w:ind w:left="693"/>
        <w:jc w:val="both"/>
        <w:rPr>
          <w:rFonts w:ascii="Times New Roman" w:hAnsi="Times New Roman" w:cs="Times New Roman"/>
          <w:sz w:val="24"/>
          <w:szCs w:val="24"/>
        </w:rPr>
      </w:pPr>
    </w:p>
    <w:p w:rsidR="00AB7FAF" w:rsidRPr="00D71CBA" w:rsidRDefault="00AB7FAF" w:rsidP="00D71CBA">
      <w:pPr>
        <w:spacing w:after="0" w:line="240" w:lineRule="auto"/>
        <w:ind w:left="19" w:right="5" w:firstLine="650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Если работник является материально ответственным</w:t>
      </w:r>
      <w:r w:rsidR="00DF71FC" w:rsidRPr="00D71CBA">
        <w:rPr>
          <w:rFonts w:ascii="Times New Roman" w:hAnsi="Times New Roman" w:cs="Times New Roman"/>
          <w:sz w:val="24"/>
          <w:szCs w:val="24"/>
        </w:rPr>
        <w:t xml:space="preserve"> лицом, то в обязательном поряд</w:t>
      </w:r>
      <w:r w:rsidRPr="00D71CBA">
        <w:rPr>
          <w:rFonts w:ascii="Times New Roman" w:hAnsi="Times New Roman" w:cs="Times New Roman"/>
          <w:sz w:val="24"/>
          <w:szCs w:val="24"/>
        </w:rPr>
        <w:t>ке включается пункт следующего содержания: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 xml:space="preserve">2... В установленном локальными нормативными актами </w:t>
      </w:r>
      <w:r w:rsidR="00DF71FC" w:rsidRPr="00D71CBA">
        <w:rPr>
          <w:rFonts w:ascii="Times New Roman" w:hAnsi="Times New Roman" w:cs="Times New Roman"/>
          <w:sz w:val="24"/>
          <w:szCs w:val="24"/>
        </w:rPr>
        <w:t>БФУ им.И.Канта</w:t>
      </w:r>
      <w:r w:rsidRPr="00D71CBA">
        <w:rPr>
          <w:rFonts w:ascii="Times New Roman" w:hAnsi="Times New Roman" w:cs="Times New Roman"/>
          <w:sz w:val="24"/>
          <w:szCs w:val="24"/>
        </w:rPr>
        <w:t xml:space="preserve"> порядке, выполнять работы с оформлением учетных первичных документов по приему на хранение, хранению, учету, инвентаризации, выдаче, списанию материальных ценностей: основные средства, материальные запасы, драгоценные металлы, содержащиеся в деталях полуфабрикатах, узлах, оборудовании, приборах и других изделиях, нематериальные активы и т.д. с заключением договора о полной индивидуальной материальной ответственности за</w:t>
      </w:r>
      <w:r w:rsidR="00D71CBA" w:rsidRPr="00D71CBA">
        <w:rPr>
          <w:rFonts w:ascii="Times New Roman" w:hAnsi="Times New Roman" w:cs="Times New Roman"/>
          <w:sz w:val="24"/>
          <w:szCs w:val="24"/>
        </w:rPr>
        <w:t xml:space="preserve"> недостачу вверенного имущества</w:t>
      </w:r>
      <w:r w:rsidRPr="00D71CBA">
        <w:rPr>
          <w:rFonts w:ascii="Times New Roman" w:hAnsi="Times New Roman" w:cs="Times New Roman"/>
          <w:sz w:val="24"/>
          <w:szCs w:val="24"/>
        </w:rPr>
        <w:t>».</w:t>
      </w:r>
    </w:p>
    <w:p w:rsidR="00AB7FAF" w:rsidRPr="00D71CBA" w:rsidRDefault="00AB7FAF" w:rsidP="00D71CBA">
      <w:pPr>
        <w:spacing w:after="0" w:line="240" w:lineRule="auto"/>
        <w:ind w:left="19" w:right="5" w:firstLine="650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 xml:space="preserve">Если замещаемая работником Должность </w:t>
      </w:r>
      <w:r w:rsidRPr="00D71CBA">
        <w:rPr>
          <w:rFonts w:ascii="Times New Roman" w:hAnsi="Times New Roman" w:cs="Times New Roman"/>
          <w:sz w:val="24"/>
          <w:szCs w:val="24"/>
          <w:u w:val="single" w:color="000000"/>
        </w:rPr>
        <w:t>не относится</w:t>
      </w:r>
      <w:r w:rsidR="00DF71FC" w:rsidRPr="00D71CBA">
        <w:rPr>
          <w:rFonts w:ascii="Times New Roman" w:hAnsi="Times New Roman" w:cs="Times New Roman"/>
          <w:sz w:val="24"/>
          <w:szCs w:val="24"/>
        </w:rPr>
        <w:t xml:space="preserve"> к категории «Руковод</w:t>
      </w:r>
      <w:r w:rsidRPr="00D71CBA">
        <w:rPr>
          <w:rFonts w:ascii="Times New Roman" w:hAnsi="Times New Roman" w:cs="Times New Roman"/>
          <w:sz w:val="24"/>
          <w:szCs w:val="24"/>
        </w:rPr>
        <w:t>итель», то в Должностную инструкцию в обязательном поря</w:t>
      </w:r>
      <w:r w:rsidR="00DF71FC" w:rsidRPr="00D71CBA">
        <w:rPr>
          <w:rFonts w:ascii="Times New Roman" w:hAnsi="Times New Roman" w:cs="Times New Roman"/>
          <w:sz w:val="24"/>
          <w:szCs w:val="24"/>
        </w:rPr>
        <w:t>д</w:t>
      </w:r>
      <w:r w:rsidRPr="00D71CBA">
        <w:rPr>
          <w:rFonts w:ascii="Times New Roman" w:hAnsi="Times New Roman" w:cs="Times New Roman"/>
          <w:sz w:val="24"/>
          <w:szCs w:val="24"/>
        </w:rPr>
        <w:t xml:space="preserve">ке </w:t>
      </w:r>
      <w:r w:rsidR="00DF71FC" w:rsidRPr="00D71CBA">
        <w:rPr>
          <w:rFonts w:ascii="Times New Roman" w:hAnsi="Times New Roman" w:cs="Times New Roman"/>
          <w:sz w:val="24"/>
          <w:szCs w:val="24"/>
        </w:rPr>
        <w:t>включаются</w:t>
      </w:r>
      <w:r w:rsidRPr="00D71CBA">
        <w:rPr>
          <w:rFonts w:ascii="Times New Roman" w:hAnsi="Times New Roman" w:cs="Times New Roman"/>
          <w:sz w:val="24"/>
          <w:szCs w:val="24"/>
        </w:rPr>
        <w:t xml:space="preserve"> пункты следующего содержания: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2... Соблюдать требования охраны труда, пожарной безопасности и электробезопасности, требования правовых и локальных нормативных актов охраны труда, в соответствии со спецификой своей деятельности.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2... Проходить обучение безопасным методам и приемам выполнения работ и оказанию первой помощи пострадавшим на производстве, инструктаж по охране труда, проверку знаний требований охраны труда.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2...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производстве. Организовать первую помощь пострадавшему и вызвать скорую помощь. Обеспечить сохранность обстановки на рабочем месте, какой она была в момент происшествия (если это не угрожает аварией или несчастным случаям).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2... Проходить медицинские осмотры (обследования) по направлению руководителя в случаях, предусмотренных Трудовым кодексом Российской Федерации и иными федеральными законами.</w:t>
      </w:r>
    </w:p>
    <w:p w:rsidR="00AB7FAF" w:rsidRPr="00D71CBA" w:rsidRDefault="00AB7FAF" w:rsidP="00D71CBA">
      <w:pPr>
        <w:spacing w:after="0" w:line="240" w:lineRule="auto"/>
        <w:ind w:left="19" w:right="5" w:firstLine="650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 xml:space="preserve">Если замещаемая работником Должность </w:t>
      </w:r>
      <w:r w:rsidRPr="00D71CBA">
        <w:rPr>
          <w:rFonts w:ascii="Times New Roman" w:hAnsi="Times New Roman" w:cs="Times New Roman"/>
          <w:sz w:val="24"/>
          <w:szCs w:val="24"/>
          <w:u w:val="single" w:color="000000"/>
        </w:rPr>
        <w:t>относится</w:t>
      </w:r>
      <w:r w:rsidRPr="00D71CBA">
        <w:rPr>
          <w:rFonts w:ascii="Times New Roman" w:hAnsi="Times New Roman" w:cs="Times New Roman"/>
          <w:sz w:val="24"/>
          <w:szCs w:val="24"/>
        </w:rPr>
        <w:t xml:space="preserve"> к категории «Руководитель», то в Должностную инструкцию в обязательном поря</w:t>
      </w:r>
      <w:r w:rsidR="00711E4D" w:rsidRPr="00D71CBA">
        <w:rPr>
          <w:rFonts w:ascii="Times New Roman" w:hAnsi="Times New Roman" w:cs="Times New Roman"/>
          <w:sz w:val="24"/>
          <w:szCs w:val="24"/>
        </w:rPr>
        <w:t>д</w:t>
      </w:r>
      <w:r w:rsidRPr="00D71CBA">
        <w:rPr>
          <w:rFonts w:ascii="Times New Roman" w:hAnsi="Times New Roman" w:cs="Times New Roman"/>
          <w:sz w:val="24"/>
          <w:szCs w:val="24"/>
        </w:rPr>
        <w:t>ке включаются пункты следующего содержания: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2... Соблюдать и осуществлять контроль за соблюдением подчиненными работниками требований охраны труда, требований пожарной безопасности и электробезопасности.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2... Обеспечить соблюдение правовых и локальных нормативных актов требований охраны труда в соответствии со спецификой своей деятельности.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2... Обеспечить меры по созданию благоприятных и безопасных условий труда, профилактике травматизма и предупреждению несчастных случаев.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2... Проходить обучение безопасным методам и приемам выполнения работ и оказанию первой помощи пострадавшим на производстве, инструктаж по охране труда, проверку знаний требований охраны труда.</w:t>
      </w:r>
    </w:p>
    <w:p w:rsidR="00AB7FAF" w:rsidRPr="00D71CBA" w:rsidRDefault="00AB7FAF" w:rsidP="00D71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327"/>
          <w:sz w:val="24"/>
          <w:szCs w:val="24"/>
          <w:lang w:eastAsia="ru-RU"/>
        </w:rPr>
      </w:pPr>
      <w:r w:rsidRPr="00D71CBA">
        <w:rPr>
          <w:rFonts w:ascii="Times New Roman" w:hAnsi="Times New Roman" w:cs="Times New Roman"/>
          <w:sz w:val="24"/>
          <w:szCs w:val="24"/>
        </w:rPr>
        <w:t xml:space="preserve">2... Немедленно извещать непосредственного или выше стоящего руководителя о ситуации, угрожающей жизни и здоровью людей и несчастном случае. Организовать первую помощь пострадавшему и вызвать скорую помощь. Обеспечить сохранность обстановки на рабочем месте, какой она была в момент происшествия (если это не угрожает аварией или несчастным случаям), сообщить о происшествии </w:t>
      </w:r>
      <w:r w:rsidR="00711E4D" w:rsidRPr="00D71CBA">
        <w:rPr>
          <w:rFonts w:ascii="Times New Roman" w:hAnsi="Times New Roman" w:cs="Times New Roman"/>
          <w:sz w:val="24"/>
          <w:szCs w:val="24"/>
        </w:rPr>
        <w:t>главному специалисту по охране труда БФУ им.И.Канта.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2... Проходить медицинские осмотры (обследования) по направлению руководства в случаях, предусмотренных Трудовым кодексом Российской Федерации и иными федеральными законами.</w:t>
      </w:r>
    </w:p>
    <w:p w:rsidR="00711E4D" w:rsidRPr="00D71CBA" w:rsidRDefault="00AB7FAF" w:rsidP="00D71CBA">
      <w:pPr>
        <w:spacing w:after="0" w:line="240" w:lineRule="auto"/>
        <w:ind w:left="687" w:right="2935" w:firstLine="3259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b/>
          <w:sz w:val="24"/>
          <w:szCs w:val="24"/>
        </w:rPr>
        <w:t>З. Права</w:t>
      </w:r>
      <w:r w:rsidRPr="00D71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FAF" w:rsidRPr="00D71CBA" w:rsidRDefault="00AB7FAF" w:rsidP="00D71CBA">
      <w:pPr>
        <w:spacing w:after="0" w:line="240" w:lineRule="auto"/>
        <w:ind w:left="687" w:right="2935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(Указать Должность) имеет право:</w:t>
      </w:r>
    </w:p>
    <w:p w:rsidR="00AB7FAF" w:rsidRPr="00D71CBA" w:rsidRDefault="004873CD" w:rsidP="004873CD">
      <w:pPr>
        <w:spacing w:after="0" w:line="240" w:lineRule="auto"/>
        <w:ind w:left="19" w:right="5" w:hanging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Знакомиться с проектами решений руководства </w:t>
      </w:r>
      <w:r w:rsidR="00711E4D" w:rsidRPr="00D71CBA">
        <w:rPr>
          <w:rFonts w:ascii="Times New Roman" w:hAnsi="Times New Roman" w:cs="Times New Roman"/>
          <w:sz w:val="24"/>
          <w:szCs w:val="24"/>
        </w:rPr>
        <w:t>БФУ им.И.Канта</w:t>
      </w:r>
      <w:r w:rsidR="00AB7FAF" w:rsidRPr="00D71CBA">
        <w:rPr>
          <w:rFonts w:ascii="Times New Roman" w:hAnsi="Times New Roman" w:cs="Times New Roman"/>
          <w:sz w:val="24"/>
          <w:szCs w:val="24"/>
        </w:rPr>
        <w:t>, касающимися вопросов его деятельности.</w:t>
      </w:r>
    </w:p>
    <w:p w:rsidR="00AB7FAF" w:rsidRPr="00D71CBA" w:rsidRDefault="004873CD" w:rsidP="004873CD">
      <w:pPr>
        <w:spacing w:after="0" w:line="240" w:lineRule="auto"/>
        <w:ind w:left="19" w:right="5" w:hanging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Вносить на рассмотрение непосредственного руководителя предложения по совершенствованию работы, связанной с исполнением своих должностных обязанностей.</w:t>
      </w:r>
    </w:p>
    <w:p w:rsidR="00AB7FAF" w:rsidRPr="00D71CBA" w:rsidRDefault="004873CD" w:rsidP="004873CD">
      <w:pPr>
        <w:spacing w:after="0" w:line="240" w:lineRule="auto"/>
        <w:ind w:left="19" w:right="5" w:hanging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Участвовать в обсуждении и решении вопросов, касающихся исполняемых должностных обязанностей.</w:t>
      </w:r>
    </w:p>
    <w:p w:rsidR="00AB7FAF" w:rsidRPr="00D71CBA" w:rsidRDefault="004873CD" w:rsidP="004873CD">
      <w:pPr>
        <w:spacing w:after="0" w:line="240" w:lineRule="auto"/>
        <w:ind w:left="19" w:right="5" w:hanging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Сообщать непосредственному руководителю обо всех выявленных в процессе исполнения должностных обязанностей недостатках в трудовой деятельности и вносить предложения по их устранению.</w:t>
      </w:r>
    </w:p>
    <w:p w:rsidR="00AB7FAF" w:rsidRPr="00D71CBA" w:rsidRDefault="004873CD" w:rsidP="004873CD">
      <w:pPr>
        <w:spacing w:after="0" w:line="240" w:lineRule="auto"/>
        <w:ind w:left="19" w:right="5" w:hanging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Взаимодействовать с иными структурными подразделениями </w:t>
      </w:r>
      <w:r w:rsidR="00711E4D" w:rsidRPr="00D71CBA">
        <w:rPr>
          <w:rFonts w:ascii="Times New Roman" w:hAnsi="Times New Roman" w:cs="Times New Roman"/>
          <w:sz w:val="24"/>
          <w:szCs w:val="24"/>
        </w:rPr>
        <w:t>БФУ им.И.Канта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в пределах своей компетенции.</w:t>
      </w:r>
    </w:p>
    <w:p w:rsidR="00AB7FAF" w:rsidRPr="00D71CBA" w:rsidRDefault="00AB7FAF" w:rsidP="004873CD">
      <w:pPr>
        <w:spacing w:after="0" w:line="240" w:lineRule="auto"/>
        <w:ind w:left="32" w:right="32" w:hanging="19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В случае, если работник взаимо</w:t>
      </w:r>
      <w:r w:rsidR="00711E4D" w:rsidRPr="00D71CBA">
        <w:rPr>
          <w:rFonts w:ascii="Times New Roman" w:hAnsi="Times New Roman" w:cs="Times New Roman"/>
          <w:sz w:val="24"/>
          <w:szCs w:val="24"/>
        </w:rPr>
        <w:t>д</w:t>
      </w:r>
      <w:r w:rsidRPr="00D71CBA">
        <w:rPr>
          <w:rFonts w:ascii="Times New Roman" w:hAnsi="Times New Roman" w:cs="Times New Roman"/>
          <w:sz w:val="24"/>
          <w:szCs w:val="24"/>
        </w:rPr>
        <w:t xml:space="preserve">ействует с органами государственной власти, органами местного самоуправления, иными </w:t>
      </w:r>
      <w:r w:rsidR="00711E4D" w:rsidRPr="00D71CBA">
        <w:rPr>
          <w:rFonts w:ascii="Times New Roman" w:hAnsi="Times New Roman" w:cs="Times New Roman"/>
          <w:sz w:val="24"/>
          <w:szCs w:val="24"/>
        </w:rPr>
        <w:t>организациями</w:t>
      </w:r>
      <w:r w:rsidRPr="00D71CBA">
        <w:rPr>
          <w:rFonts w:ascii="Times New Roman" w:hAnsi="Times New Roman" w:cs="Times New Roman"/>
          <w:sz w:val="24"/>
          <w:szCs w:val="24"/>
        </w:rPr>
        <w:t xml:space="preserve"> и службами, то включается пункт следующего содержания:</w:t>
      </w:r>
    </w:p>
    <w:p w:rsidR="00AB7FAF" w:rsidRPr="00D71CBA" w:rsidRDefault="004873CD" w:rsidP="004873CD">
      <w:pPr>
        <w:spacing w:after="0" w:line="240" w:lineRule="auto"/>
        <w:ind w:left="32" w:right="32" w:hanging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Взаимодействовать с органами государственной власти, органами местного самоуправления, иными организациями и службами в пределах своей компетенции.</w:t>
      </w:r>
    </w:p>
    <w:p w:rsidR="00AB7FAF" w:rsidRPr="00D71CBA" w:rsidRDefault="004873CD" w:rsidP="004873CD">
      <w:pPr>
        <w:spacing w:after="0" w:line="240" w:lineRule="auto"/>
        <w:ind w:left="19" w:right="5" w:hanging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Имеет иные права и гарантии, предусмотренные действующим законодательством Российской Федерации.</w:t>
      </w:r>
    </w:p>
    <w:p w:rsidR="00AB7FAF" w:rsidRPr="00D71CBA" w:rsidRDefault="00AB7FAF" w:rsidP="00D71CBA">
      <w:pPr>
        <w:spacing w:after="0" w:line="240" w:lineRule="auto"/>
        <w:ind w:left="19" w:right="5" w:firstLine="650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 xml:space="preserve">Перечень может быть расширен, исходя из особенностей </w:t>
      </w:r>
      <w:r w:rsidR="00711E4D" w:rsidRPr="00D71CBA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Pr="00D71CBA">
        <w:rPr>
          <w:rFonts w:ascii="Times New Roman" w:hAnsi="Times New Roman" w:cs="Times New Roman"/>
          <w:sz w:val="24"/>
          <w:szCs w:val="24"/>
        </w:rPr>
        <w:t>работником трудовой функции, с учетом требований законодательства Российской Фе</w:t>
      </w:r>
      <w:r w:rsidR="00711E4D" w:rsidRPr="00D71CBA">
        <w:rPr>
          <w:rFonts w:ascii="Times New Roman" w:hAnsi="Times New Roman" w:cs="Times New Roman"/>
          <w:sz w:val="24"/>
          <w:szCs w:val="24"/>
        </w:rPr>
        <w:t>д</w:t>
      </w:r>
      <w:r w:rsidRPr="00D71CBA">
        <w:rPr>
          <w:rFonts w:ascii="Times New Roman" w:hAnsi="Times New Roman" w:cs="Times New Roman"/>
          <w:sz w:val="24"/>
          <w:szCs w:val="24"/>
        </w:rPr>
        <w:t xml:space="preserve">ерации, устава и </w:t>
      </w:r>
      <w:r w:rsidR="00711E4D" w:rsidRPr="00D71CBA">
        <w:rPr>
          <w:rFonts w:ascii="Times New Roman" w:hAnsi="Times New Roman" w:cs="Times New Roman"/>
          <w:sz w:val="24"/>
          <w:szCs w:val="24"/>
        </w:rPr>
        <w:t>локальных</w:t>
      </w:r>
      <w:r w:rsidRPr="00D71CBA">
        <w:rPr>
          <w:rFonts w:ascii="Times New Roman" w:hAnsi="Times New Roman" w:cs="Times New Roman"/>
          <w:sz w:val="24"/>
          <w:szCs w:val="24"/>
        </w:rPr>
        <w:t xml:space="preserve"> нормативных актов </w:t>
      </w:r>
      <w:r w:rsidR="00711E4D" w:rsidRPr="00D71CBA">
        <w:rPr>
          <w:rFonts w:ascii="Times New Roman" w:hAnsi="Times New Roman" w:cs="Times New Roman"/>
          <w:sz w:val="24"/>
          <w:szCs w:val="24"/>
        </w:rPr>
        <w:t>БФУ им.И.Канта</w:t>
      </w:r>
      <w:r w:rsidRPr="00D71CBA">
        <w:rPr>
          <w:rFonts w:ascii="Times New Roman" w:hAnsi="Times New Roman" w:cs="Times New Roman"/>
          <w:sz w:val="24"/>
          <w:szCs w:val="24"/>
        </w:rPr>
        <w:t>.</w:t>
      </w:r>
    </w:p>
    <w:p w:rsidR="00AB7FAF" w:rsidRPr="00D71CBA" w:rsidRDefault="00AB7FAF" w:rsidP="00D71CBA">
      <w:pPr>
        <w:spacing w:after="0" w:line="240" w:lineRule="auto"/>
        <w:ind w:left="64" w:right="572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CBA">
        <w:rPr>
          <w:rFonts w:ascii="Times New Roman" w:hAnsi="Times New Roman" w:cs="Times New Roman"/>
          <w:b/>
          <w:sz w:val="24"/>
          <w:szCs w:val="24"/>
        </w:rPr>
        <w:t>4. Ответственность</w:t>
      </w:r>
    </w:p>
    <w:p w:rsidR="00AB7FAF" w:rsidRPr="00D71CBA" w:rsidRDefault="00AB7FAF" w:rsidP="00D71CBA">
      <w:pPr>
        <w:spacing w:after="0" w:line="240" w:lineRule="auto"/>
        <w:ind w:left="700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(Указать Должность) несет ответственность:</w:t>
      </w:r>
    </w:p>
    <w:p w:rsidR="00AB7FAF" w:rsidRPr="00D71CBA" w:rsidRDefault="004873CD" w:rsidP="004873CD">
      <w:pPr>
        <w:spacing w:after="0" w:line="240" w:lineRule="auto"/>
        <w:ind w:left="19"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своих </w:t>
      </w:r>
      <w:r w:rsidR="00AB7FAF" w:rsidRPr="00D71C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B3A039" wp14:editId="32165DA9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7FAF" w:rsidRPr="00D71CBA">
        <w:rPr>
          <w:rFonts w:ascii="Times New Roman" w:hAnsi="Times New Roman" w:cs="Times New Roman"/>
          <w:sz w:val="24"/>
          <w:szCs w:val="24"/>
        </w:rPr>
        <w:t>должностных обязанностей, предусмотренных настоящей должностной инструкцией, в порядке, определенном действующим трудовым законодательством Российской Федерации.</w:t>
      </w:r>
    </w:p>
    <w:p w:rsidR="00AB7FAF" w:rsidRPr="00D71CBA" w:rsidRDefault="004873CD" w:rsidP="004873CD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За правонарушения, совершенные в процессе осуществления своей деятельности,</w:t>
      </w:r>
      <w:r w:rsidR="00D71CBA" w:rsidRPr="00D71CBA">
        <w:rPr>
          <w:rFonts w:ascii="Times New Roman" w:hAnsi="Times New Roman" w:cs="Times New Roman"/>
          <w:sz w:val="24"/>
          <w:szCs w:val="24"/>
        </w:rPr>
        <w:t xml:space="preserve"> </w:t>
      </w:r>
      <w:r w:rsidR="00AB7FAF" w:rsidRPr="00D71CBA">
        <w:rPr>
          <w:rFonts w:ascii="Times New Roman" w:hAnsi="Times New Roman" w:cs="Times New Roman"/>
          <w:sz w:val="24"/>
          <w:szCs w:val="24"/>
        </w:rPr>
        <w:t>в</w:t>
      </w:r>
      <w:r w:rsidR="00D71CBA" w:rsidRPr="00D71CBA">
        <w:rPr>
          <w:rFonts w:ascii="Times New Roman" w:hAnsi="Times New Roman" w:cs="Times New Roman"/>
          <w:sz w:val="24"/>
          <w:szCs w:val="24"/>
        </w:rPr>
        <w:t xml:space="preserve"> </w:t>
      </w:r>
      <w:r w:rsidR="00AB7FAF" w:rsidRPr="00D71CBA">
        <w:rPr>
          <w:rFonts w:ascii="Times New Roman" w:hAnsi="Times New Roman" w:cs="Times New Roman"/>
          <w:sz w:val="24"/>
          <w:szCs w:val="24"/>
        </w:rPr>
        <w:t>пределах,</w:t>
      </w:r>
      <w:r w:rsidR="00D71CBA" w:rsidRPr="00D71CBA">
        <w:rPr>
          <w:rFonts w:ascii="Times New Roman" w:hAnsi="Times New Roman" w:cs="Times New Roman"/>
          <w:sz w:val="24"/>
          <w:szCs w:val="24"/>
        </w:rPr>
        <w:t xml:space="preserve"> </w:t>
      </w:r>
      <w:r w:rsidR="00AB7FAF" w:rsidRPr="00D71CBA">
        <w:rPr>
          <w:rFonts w:ascii="Times New Roman" w:hAnsi="Times New Roman" w:cs="Times New Roman"/>
          <w:sz w:val="24"/>
          <w:szCs w:val="24"/>
        </w:rPr>
        <w:t>определенных</w:t>
      </w:r>
      <w:r w:rsidR="00AB7FAF" w:rsidRPr="00D71CBA">
        <w:rPr>
          <w:rFonts w:ascii="Times New Roman" w:hAnsi="Times New Roman" w:cs="Times New Roman"/>
          <w:sz w:val="24"/>
          <w:szCs w:val="24"/>
        </w:rPr>
        <w:tab/>
        <w:t>действующим административным,</w:t>
      </w:r>
      <w:r w:rsidR="00D71CBA" w:rsidRPr="00D71CBA">
        <w:rPr>
          <w:rFonts w:ascii="Times New Roman" w:hAnsi="Times New Roman" w:cs="Times New Roman"/>
          <w:sz w:val="24"/>
          <w:szCs w:val="24"/>
        </w:rPr>
        <w:t xml:space="preserve"> </w:t>
      </w:r>
      <w:r w:rsidR="00AB7FAF" w:rsidRPr="00D71CBA">
        <w:rPr>
          <w:rFonts w:ascii="Times New Roman" w:hAnsi="Times New Roman" w:cs="Times New Roman"/>
          <w:sz w:val="24"/>
          <w:szCs w:val="24"/>
        </w:rPr>
        <w:t>уголовным и гражданским законодательством Российской Федерации.</w:t>
      </w:r>
    </w:p>
    <w:p w:rsidR="00AB7FAF" w:rsidRPr="00D71CBA" w:rsidRDefault="004873CD" w:rsidP="004873CD">
      <w:pPr>
        <w:spacing w:after="0" w:line="240" w:lineRule="auto"/>
        <w:ind w:left="19"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За причинение материального ущерба </w:t>
      </w:r>
      <w:r w:rsidR="00D71CBA" w:rsidRPr="00D71CBA">
        <w:rPr>
          <w:rFonts w:ascii="Times New Roman" w:hAnsi="Times New Roman" w:cs="Times New Roman"/>
          <w:sz w:val="24"/>
          <w:szCs w:val="24"/>
        </w:rPr>
        <w:t>БФУ им.И.Канта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в порядке, определенном трудовым и гражданским законодательством Российской Федерации.</w:t>
      </w:r>
    </w:p>
    <w:p w:rsidR="004873CD" w:rsidRDefault="004873CD" w:rsidP="00D71CBA">
      <w:pPr>
        <w:spacing w:after="0" w:line="240" w:lineRule="auto"/>
        <w:ind w:left="39" w:right="249" w:hanging="7"/>
        <w:jc w:val="both"/>
        <w:rPr>
          <w:rFonts w:ascii="Times New Roman" w:hAnsi="Times New Roman" w:cs="Times New Roman"/>
          <w:sz w:val="24"/>
          <w:szCs w:val="24"/>
        </w:rPr>
      </w:pPr>
    </w:p>
    <w:p w:rsidR="004873CD" w:rsidRDefault="004873CD" w:rsidP="00D71CBA">
      <w:pPr>
        <w:spacing w:after="0" w:line="240" w:lineRule="auto"/>
        <w:ind w:left="39" w:right="249" w:hanging="7"/>
        <w:jc w:val="both"/>
        <w:rPr>
          <w:rFonts w:ascii="Times New Roman" w:hAnsi="Times New Roman" w:cs="Times New Roman"/>
          <w:sz w:val="24"/>
          <w:szCs w:val="24"/>
        </w:rPr>
      </w:pPr>
    </w:p>
    <w:p w:rsidR="004873CD" w:rsidRDefault="004873CD" w:rsidP="00D71CBA">
      <w:pPr>
        <w:spacing w:after="0" w:line="240" w:lineRule="auto"/>
        <w:ind w:left="39" w:right="249" w:hanging="7"/>
        <w:jc w:val="both"/>
        <w:rPr>
          <w:rFonts w:ascii="Times New Roman" w:hAnsi="Times New Roman" w:cs="Times New Roman"/>
          <w:sz w:val="24"/>
          <w:szCs w:val="24"/>
        </w:rPr>
      </w:pPr>
    </w:p>
    <w:p w:rsidR="00D71CBA" w:rsidRPr="00D71CBA" w:rsidRDefault="00D71CBA" w:rsidP="00D71CBA">
      <w:pPr>
        <w:spacing w:after="0" w:line="240" w:lineRule="auto"/>
        <w:ind w:left="39" w:right="249" w:hanging="7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D71CBA" w:rsidRPr="00D71CBA" w:rsidRDefault="00521F7D" w:rsidP="00D71CBA">
      <w:pPr>
        <w:spacing w:after="0" w:line="240" w:lineRule="auto"/>
        <w:ind w:left="39" w:right="249" w:hanging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центра развития персонала         </w:t>
      </w:r>
      <w:r w:rsidR="00D71CBA" w:rsidRPr="00D71CBA">
        <w:rPr>
          <w:rFonts w:ascii="Times New Roman" w:hAnsi="Times New Roman" w:cs="Times New Roman"/>
          <w:sz w:val="24"/>
          <w:szCs w:val="24"/>
        </w:rPr>
        <w:t xml:space="preserve">  </w:t>
      </w:r>
      <w:r w:rsidR="00600ED5">
        <w:rPr>
          <w:rFonts w:ascii="Times New Roman" w:hAnsi="Times New Roman" w:cs="Times New Roman"/>
          <w:sz w:val="24"/>
          <w:szCs w:val="24"/>
        </w:rPr>
        <w:t xml:space="preserve">        </w:t>
      </w:r>
      <w:r w:rsidR="00D71CBA" w:rsidRPr="00D71CBA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600ED5">
        <w:rPr>
          <w:rFonts w:ascii="Times New Roman" w:hAnsi="Times New Roman" w:cs="Times New Roman"/>
          <w:sz w:val="24"/>
          <w:szCs w:val="24"/>
        </w:rPr>
        <w:t xml:space="preserve">   </w:t>
      </w:r>
      <w:r w:rsidR="00D71CBA" w:rsidRPr="00D71C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71CBA" w:rsidRPr="00D71CBA">
        <w:rPr>
          <w:rFonts w:ascii="Times New Roman" w:hAnsi="Times New Roman" w:cs="Times New Roman"/>
          <w:sz w:val="24"/>
          <w:szCs w:val="24"/>
        </w:rPr>
        <w:t>Е.С.Смирнова</w:t>
      </w:r>
      <w:proofErr w:type="spellEnd"/>
      <w:r w:rsidR="00D71CBA" w:rsidRPr="00D71CBA">
        <w:rPr>
          <w:rFonts w:ascii="Times New Roman" w:hAnsi="Times New Roman" w:cs="Times New Roman"/>
          <w:sz w:val="24"/>
          <w:szCs w:val="24"/>
        </w:rPr>
        <w:t>/</w:t>
      </w:r>
    </w:p>
    <w:p w:rsidR="00AB7FAF" w:rsidRPr="00D71CBA" w:rsidRDefault="00AB7FAF" w:rsidP="00D71CBA">
      <w:pPr>
        <w:spacing w:after="0" w:line="240" w:lineRule="auto"/>
        <w:ind w:left="39" w:right="249" w:hanging="7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Руководитель структурного подраздел</w:t>
      </w:r>
      <w:r w:rsidR="00D71CBA" w:rsidRPr="00D71CBA">
        <w:rPr>
          <w:rFonts w:ascii="Times New Roman" w:hAnsi="Times New Roman" w:cs="Times New Roman"/>
          <w:sz w:val="24"/>
          <w:szCs w:val="24"/>
        </w:rPr>
        <w:t>ения</w:t>
      </w:r>
    </w:p>
    <w:p w:rsidR="00D71CBA" w:rsidRPr="00D71CBA" w:rsidRDefault="00D71CBA" w:rsidP="00D71CBA">
      <w:pPr>
        <w:spacing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      ______________                     __________________</w:t>
      </w:r>
    </w:p>
    <w:p w:rsidR="00D71CBA" w:rsidRPr="00AB7FAF" w:rsidRDefault="00D71CBA" w:rsidP="00D71CBA">
      <w:pPr>
        <w:tabs>
          <w:tab w:val="center" w:pos="1495"/>
          <w:tab w:val="center" w:pos="4447"/>
          <w:tab w:val="center" w:pos="79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FAF">
        <w:rPr>
          <w:rFonts w:ascii="Times New Roman" w:hAnsi="Times New Roman" w:cs="Times New Roman"/>
          <w:sz w:val="24"/>
          <w:szCs w:val="24"/>
        </w:rPr>
        <w:tab/>
        <w:t>(должность)</w:t>
      </w:r>
      <w:r w:rsidRPr="00AB7FAF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AB7FAF">
        <w:rPr>
          <w:rFonts w:ascii="Times New Roman" w:hAnsi="Times New Roman" w:cs="Times New Roman"/>
          <w:sz w:val="24"/>
          <w:szCs w:val="24"/>
        </w:rPr>
        <w:tab/>
        <w:t>(И.О.Фамилия)</w:t>
      </w:r>
    </w:p>
    <w:p w:rsidR="00AB7FAF" w:rsidRPr="00AB7FAF" w:rsidRDefault="00AB7FAF" w:rsidP="00D71CBA">
      <w:pPr>
        <w:spacing w:after="0" w:line="240" w:lineRule="auto"/>
        <w:ind w:left="39" w:right="249" w:hanging="7"/>
        <w:jc w:val="both"/>
        <w:rPr>
          <w:rFonts w:ascii="Times New Roman" w:hAnsi="Times New Roman" w:cs="Times New Roman"/>
          <w:sz w:val="24"/>
          <w:szCs w:val="24"/>
        </w:rPr>
      </w:pPr>
      <w:r w:rsidRPr="00AB7FAF">
        <w:rPr>
          <w:rFonts w:ascii="Times New Roman" w:hAnsi="Times New Roman" w:cs="Times New Roman"/>
          <w:sz w:val="24"/>
          <w:szCs w:val="24"/>
        </w:rPr>
        <w:t>С должностной инструкцией ознакомлен (а), копию получил (а):</w:t>
      </w:r>
    </w:p>
    <w:p w:rsidR="00AB7FAF" w:rsidRPr="00AB7FAF" w:rsidRDefault="00D71CBA" w:rsidP="00D71CBA">
      <w:pPr>
        <w:spacing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      ______________                     __________________</w:t>
      </w:r>
    </w:p>
    <w:p w:rsidR="00AB7FAF" w:rsidRPr="00AB7FAF" w:rsidRDefault="00AB7FAF" w:rsidP="00D71CBA">
      <w:pPr>
        <w:tabs>
          <w:tab w:val="center" w:pos="1495"/>
          <w:tab w:val="center" w:pos="4447"/>
          <w:tab w:val="center" w:pos="79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FAF">
        <w:rPr>
          <w:rFonts w:ascii="Times New Roman" w:hAnsi="Times New Roman" w:cs="Times New Roman"/>
          <w:sz w:val="24"/>
          <w:szCs w:val="24"/>
        </w:rPr>
        <w:tab/>
        <w:t>(должность)</w:t>
      </w:r>
      <w:r w:rsidRPr="00AB7FAF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AB7FAF">
        <w:rPr>
          <w:rFonts w:ascii="Times New Roman" w:hAnsi="Times New Roman" w:cs="Times New Roman"/>
          <w:sz w:val="24"/>
          <w:szCs w:val="24"/>
        </w:rPr>
        <w:tab/>
        <w:t>(И.О.Фамилия)</w:t>
      </w:r>
    </w:p>
    <w:p w:rsidR="00AB7FAF" w:rsidRPr="00AB7FAF" w:rsidRDefault="00D71CBA" w:rsidP="00D71CBA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 20__г.</w:t>
      </w:r>
    </w:p>
    <w:sectPr w:rsidR="00AB7FAF" w:rsidRPr="00AB7FAF" w:rsidSect="0046027D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247" w:rsidRDefault="00861247">
      <w:pPr>
        <w:spacing w:after="0" w:line="240" w:lineRule="auto"/>
      </w:pPr>
      <w:r>
        <w:separator/>
      </w:r>
    </w:p>
  </w:endnote>
  <w:endnote w:type="continuationSeparator" w:id="0">
    <w:p w:rsidR="00861247" w:rsidRDefault="0086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Times New Roman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247" w:rsidRDefault="00861247">
      <w:pPr>
        <w:spacing w:after="0" w:line="240" w:lineRule="auto"/>
      </w:pPr>
      <w:r>
        <w:separator/>
      </w:r>
    </w:p>
  </w:footnote>
  <w:footnote w:type="continuationSeparator" w:id="0">
    <w:p w:rsidR="00861247" w:rsidRDefault="00861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E47" w:rsidRDefault="00E05BBA">
    <w:pPr>
      <w:spacing w:after="0" w:line="259" w:lineRule="auto"/>
      <w:ind w:right="14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E47" w:rsidRDefault="00E05BBA">
    <w:pPr>
      <w:spacing w:after="0" w:line="259" w:lineRule="auto"/>
      <w:ind w:right="14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0724" w:rsidRPr="00F80724">
      <w:rPr>
        <w:noProof/>
        <w:sz w:val="24"/>
      </w:rPr>
      <w:t>5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5pt;height:20.25pt;visibility:visible;mso-wrap-style:square" o:bullet="t">
        <v:imagedata r:id="rId1" o:title=""/>
      </v:shape>
    </w:pict>
  </w:numPicBullet>
  <w:abstractNum w:abstractNumId="0" w15:restartNumberingAfterBreak="0">
    <w:nsid w:val="1301456C"/>
    <w:multiLevelType w:val="hybridMultilevel"/>
    <w:tmpl w:val="22766112"/>
    <w:lvl w:ilvl="0" w:tplc="7076F1CC">
      <w:start w:val="1"/>
      <w:numFmt w:val="decimal"/>
      <w:lvlText w:val="%1."/>
      <w:lvlJc w:val="left"/>
      <w:pPr>
        <w:ind w:left="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B88D6FC">
      <w:start w:val="1"/>
      <w:numFmt w:val="lowerLetter"/>
      <w:lvlText w:val="%2"/>
      <w:lvlJc w:val="left"/>
      <w:pPr>
        <w:ind w:left="4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FD0DF22">
      <w:start w:val="1"/>
      <w:numFmt w:val="lowerRoman"/>
      <w:lvlText w:val="%3"/>
      <w:lvlJc w:val="left"/>
      <w:pPr>
        <w:ind w:left="5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FB4AA86">
      <w:start w:val="1"/>
      <w:numFmt w:val="decimal"/>
      <w:lvlText w:val="%4"/>
      <w:lvlJc w:val="left"/>
      <w:pPr>
        <w:ind w:left="5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2707556">
      <w:start w:val="1"/>
      <w:numFmt w:val="lowerLetter"/>
      <w:lvlText w:val="%5"/>
      <w:lvlJc w:val="left"/>
      <w:pPr>
        <w:ind w:left="6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E56020E">
      <w:start w:val="1"/>
      <w:numFmt w:val="lowerRoman"/>
      <w:lvlText w:val="%6"/>
      <w:lvlJc w:val="left"/>
      <w:pPr>
        <w:ind w:left="7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B0A8224">
      <w:start w:val="1"/>
      <w:numFmt w:val="decimal"/>
      <w:lvlText w:val="%7"/>
      <w:lvlJc w:val="left"/>
      <w:pPr>
        <w:ind w:left="8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34E54DE">
      <w:start w:val="1"/>
      <w:numFmt w:val="lowerLetter"/>
      <w:lvlText w:val="%8"/>
      <w:lvlJc w:val="left"/>
      <w:pPr>
        <w:ind w:left="8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CE0ADEA">
      <w:start w:val="1"/>
      <w:numFmt w:val="lowerRoman"/>
      <w:lvlText w:val="%9"/>
      <w:lvlJc w:val="left"/>
      <w:pPr>
        <w:ind w:left="9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050211"/>
    <w:multiLevelType w:val="hybridMultilevel"/>
    <w:tmpl w:val="CCC40AD2"/>
    <w:lvl w:ilvl="0" w:tplc="66462B7A">
      <w:start w:val="1"/>
      <w:numFmt w:val="bullet"/>
      <w:lvlText w:val="-"/>
      <w:lvlJc w:val="left"/>
      <w:pPr>
        <w:ind w:left="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12ADB92">
      <w:start w:val="1"/>
      <w:numFmt w:val="bullet"/>
      <w:lvlText w:val="o"/>
      <w:lvlJc w:val="left"/>
      <w:pPr>
        <w:ind w:left="1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73C3DAC">
      <w:start w:val="1"/>
      <w:numFmt w:val="bullet"/>
      <w:lvlText w:val="▪"/>
      <w:lvlJc w:val="left"/>
      <w:pPr>
        <w:ind w:left="2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96E1A46">
      <w:start w:val="1"/>
      <w:numFmt w:val="bullet"/>
      <w:lvlText w:val="•"/>
      <w:lvlJc w:val="left"/>
      <w:pPr>
        <w:ind w:left="3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6A89B48">
      <w:start w:val="1"/>
      <w:numFmt w:val="bullet"/>
      <w:lvlText w:val="o"/>
      <w:lvlJc w:val="left"/>
      <w:pPr>
        <w:ind w:left="3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39AE71C">
      <w:start w:val="1"/>
      <w:numFmt w:val="bullet"/>
      <w:lvlText w:val="▪"/>
      <w:lvlJc w:val="left"/>
      <w:pPr>
        <w:ind w:left="4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4267F50">
      <w:start w:val="1"/>
      <w:numFmt w:val="bullet"/>
      <w:lvlText w:val="•"/>
      <w:lvlJc w:val="left"/>
      <w:pPr>
        <w:ind w:left="5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EC8C7C2">
      <w:start w:val="1"/>
      <w:numFmt w:val="bullet"/>
      <w:lvlText w:val="o"/>
      <w:lvlJc w:val="left"/>
      <w:pPr>
        <w:ind w:left="6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0B609D6">
      <w:start w:val="1"/>
      <w:numFmt w:val="bullet"/>
      <w:lvlText w:val="▪"/>
      <w:lvlJc w:val="left"/>
      <w:pPr>
        <w:ind w:left="6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692548"/>
    <w:multiLevelType w:val="multilevel"/>
    <w:tmpl w:val="C772DCE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7B73E93"/>
    <w:multiLevelType w:val="hybridMultilevel"/>
    <w:tmpl w:val="4406FEA8"/>
    <w:lvl w:ilvl="0" w:tplc="3E0EF2AC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0" w:hanging="360"/>
      </w:pPr>
    </w:lvl>
    <w:lvl w:ilvl="2" w:tplc="0419001B" w:tentative="1">
      <w:start w:val="1"/>
      <w:numFmt w:val="lowerRoman"/>
      <w:lvlText w:val="%3."/>
      <w:lvlJc w:val="right"/>
      <w:pPr>
        <w:ind w:left="2110" w:hanging="180"/>
      </w:pPr>
    </w:lvl>
    <w:lvl w:ilvl="3" w:tplc="0419000F" w:tentative="1">
      <w:start w:val="1"/>
      <w:numFmt w:val="decimal"/>
      <w:lvlText w:val="%4."/>
      <w:lvlJc w:val="left"/>
      <w:pPr>
        <w:ind w:left="2830" w:hanging="360"/>
      </w:pPr>
    </w:lvl>
    <w:lvl w:ilvl="4" w:tplc="04190019" w:tentative="1">
      <w:start w:val="1"/>
      <w:numFmt w:val="lowerLetter"/>
      <w:lvlText w:val="%5."/>
      <w:lvlJc w:val="left"/>
      <w:pPr>
        <w:ind w:left="3550" w:hanging="360"/>
      </w:pPr>
    </w:lvl>
    <w:lvl w:ilvl="5" w:tplc="0419001B" w:tentative="1">
      <w:start w:val="1"/>
      <w:numFmt w:val="lowerRoman"/>
      <w:lvlText w:val="%6."/>
      <w:lvlJc w:val="right"/>
      <w:pPr>
        <w:ind w:left="4270" w:hanging="180"/>
      </w:pPr>
    </w:lvl>
    <w:lvl w:ilvl="6" w:tplc="0419000F" w:tentative="1">
      <w:start w:val="1"/>
      <w:numFmt w:val="decimal"/>
      <w:lvlText w:val="%7."/>
      <w:lvlJc w:val="left"/>
      <w:pPr>
        <w:ind w:left="4990" w:hanging="360"/>
      </w:pPr>
    </w:lvl>
    <w:lvl w:ilvl="7" w:tplc="04190019" w:tentative="1">
      <w:start w:val="1"/>
      <w:numFmt w:val="lowerLetter"/>
      <w:lvlText w:val="%8."/>
      <w:lvlJc w:val="left"/>
      <w:pPr>
        <w:ind w:left="5710" w:hanging="360"/>
      </w:pPr>
    </w:lvl>
    <w:lvl w:ilvl="8" w:tplc="041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4" w15:restartNumberingAfterBreak="0">
    <w:nsid w:val="5CD059F6"/>
    <w:multiLevelType w:val="multilevel"/>
    <w:tmpl w:val="9B2205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40"/>
    <w:rsid w:val="002E26D9"/>
    <w:rsid w:val="0046027D"/>
    <w:rsid w:val="004873CD"/>
    <w:rsid w:val="005146B6"/>
    <w:rsid w:val="00521F7D"/>
    <w:rsid w:val="00562112"/>
    <w:rsid w:val="005C6662"/>
    <w:rsid w:val="00600ED5"/>
    <w:rsid w:val="00687B70"/>
    <w:rsid w:val="006D12A6"/>
    <w:rsid w:val="00704040"/>
    <w:rsid w:val="00711E4D"/>
    <w:rsid w:val="00801E8C"/>
    <w:rsid w:val="008146E6"/>
    <w:rsid w:val="00861247"/>
    <w:rsid w:val="008C5058"/>
    <w:rsid w:val="00957027"/>
    <w:rsid w:val="00A52FF7"/>
    <w:rsid w:val="00AB7FAF"/>
    <w:rsid w:val="00B04965"/>
    <w:rsid w:val="00B0717F"/>
    <w:rsid w:val="00C218FB"/>
    <w:rsid w:val="00D71CBA"/>
    <w:rsid w:val="00DA44DD"/>
    <w:rsid w:val="00DF71FC"/>
    <w:rsid w:val="00E05BBA"/>
    <w:rsid w:val="00EA041E"/>
    <w:rsid w:val="00F54712"/>
    <w:rsid w:val="00F8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40429-6AEA-4D32-9E4E-7536758F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F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7FAF"/>
    <w:pPr>
      <w:ind w:left="720"/>
      <w:contextualSpacing/>
    </w:pPr>
  </w:style>
  <w:style w:type="paragraph" w:customStyle="1" w:styleId="Style4">
    <w:name w:val="Style4"/>
    <w:basedOn w:val="a"/>
    <w:uiPriority w:val="99"/>
    <w:rsid w:val="00C218FB"/>
    <w:pPr>
      <w:widowControl w:val="0"/>
      <w:autoSpaceDE w:val="0"/>
      <w:autoSpaceDN w:val="0"/>
      <w:adjustRightInd w:val="0"/>
      <w:spacing w:after="0" w:line="319" w:lineRule="exact"/>
      <w:ind w:firstLine="32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C218FB"/>
    <w:rPr>
      <w:rFonts w:ascii="Times New Roman" w:hAnsi="Times New Roman" w:cs="Times New Roman"/>
      <w:sz w:val="28"/>
      <w:szCs w:val="28"/>
    </w:rPr>
  </w:style>
  <w:style w:type="paragraph" w:customStyle="1" w:styleId="PreformattedText">
    <w:name w:val="Preformatted Text"/>
    <w:basedOn w:val="a"/>
    <w:qFormat/>
    <w:rsid w:val="00DF71FC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Style3">
    <w:name w:val="Style3"/>
    <w:basedOn w:val="a"/>
    <w:uiPriority w:val="99"/>
    <w:rsid w:val="00D71CBA"/>
    <w:pPr>
      <w:widowControl w:val="0"/>
      <w:autoSpaceDE w:val="0"/>
      <w:autoSpaceDN w:val="0"/>
      <w:adjustRightInd w:val="0"/>
      <w:spacing w:after="0" w:line="322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D71CBA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lang w:val="en-US" w:eastAsia="x-none"/>
    </w:rPr>
  </w:style>
  <w:style w:type="character" w:customStyle="1" w:styleId="a8">
    <w:name w:val="Основной текст Знак"/>
    <w:basedOn w:val="a0"/>
    <w:link w:val="a7"/>
    <w:uiPriority w:val="99"/>
    <w:rsid w:val="00D71CBA"/>
    <w:rPr>
      <w:rFonts w:ascii="Times New Roman" w:eastAsia="Times New Roman" w:hAnsi="Times New Roman" w:cs="Times New Roman"/>
      <w:sz w:val="40"/>
      <w:szCs w:val="20"/>
      <w:lang w:val="en-US" w:eastAsia="x-none"/>
    </w:rPr>
  </w:style>
  <w:style w:type="paragraph" w:styleId="a9">
    <w:name w:val="footer"/>
    <w:basedOn w:val="a"/>
    <w:link w:val="aa"/>
    <w:uiPriority w:val="99"/>
    <w:unhideWhenUsed/>
    <w:rsid w:val="00460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027D"/>
  </w:style>
  <w:style w:type="paragraph" w:styleId="ab">
    <w:name w:val="header"/>
    <w:basedOn w:val="a"/>
    <w:link w:val="ac"/>
    <w:uiPriority w:val="99"/>
    <w:unhideWhenUsed/>
    <w:rsid w:val="00460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0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Смирнова</dc:creator>
  <cp:lastModifiedBy>Елена С. Смирнова</cp:lastModifiedBy>
  <cp:revision>3</cp:revision>
  <dcterms:created xsi:type="dcterms:W3CDTF">2021-09-15T06:49:00Z</dcterms:created>
  <dcterms:modified xsi:type="dcterms:W3CDTF">2022-11-09T15:16:00Z</dcterms:modified>
</cp:coreProperties>
</file>