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85" w:rsidRDefault="006E1385" w:rsidP="006E1385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6E1385" w:rsidRDefault="006E1385" w:rsidP="006E138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BC07D5">
        <w:rPr>
          <w:rFonts w:ascii="Times New Roman" w:hAnsi="Times New Roman"/>
          <w:b/>
          <w:sz w:val="28"/>
        </w:rPr>
        <w:t>Специалист в области управления проектами</w:t>
      </w:r>
      <w:r>
        <w:rPr>
          <w:rFonts w:ascii="Times New Roman" w:hAnsi="Times New Roman"/>
          <w:b/>
          <w:sz w:val="28"/>
        </w:rPr>
        <w:t>»</w:t>
      </w:r>
    </w:p>
    <w:p w:rsidR="006E1385" w:rsidRDefault="006E1385" w:rsidP="006E1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85" w:rsidRDefault="006E1385" w:rsidP="006E1385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6E1385" w:rsidRDefault="006E1385" w:rsidP="006E1385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6E1385" w:rsidRDefault="006E1385" w:rsidP="006E1385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6E1385" w:rsidRDefault="006E1385" w:rsidP="006E1385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6E1385" w:rsidRDefault="006E1385" w:rsidP="00A932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10E2" w:rsidRP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управления проектной деятельностью. Содержание проекта</w:t>
      </w:r>
    </w:p>
    <w:p w:rsidR="00A932EA" w:rsidRDefault="005A10E2" w:rsidP="00A932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проекта. Типы проектов. Современная</w:t>
      </w:r>
      <w:r w:rsidR="00A9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управления проектами</w:t>
      </w:r>
    </w:p>
    <w:p w:rsidR="00A932EA" w:rsidRDefault="005A10E2" w:rsidP="00A932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жизненного цикла проекта. Фазы жизненного ци</w:t>
      </w:r>
      <w:r w:rsidR="00A932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 проекта. Участники проекта</w:t>
      </w:r>
    </w:p>
    <w:p w:rsidR="00A932EA" w:rsidRDefault="005A10E2" w:rsidP="00A932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Методологические </w:t>
      </w:r>
      <w:r w:rsidR="00774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управлению проектами</w:t>
      </w:r>
    </w:p>
    <w:p w:rsidR="00A932EA" w:rsidRDefault="005A10E2" w:rsidP="00A932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организационной структуры управления проектами. Организация и развитие офиса управления проектами</w:t>
      </w:r>
    </w:p>
    <w:p w:rsidR="005A10E2" w:rsidRPr="005A10E2" w:rsidRDefault="005A10E2" w:rsidP="00A932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обеспечение проектной деятельности. Содержание проектных документов</w:t>
      </w:r>
    </w:p>
    <w:p w:rsidR="006E1385" w:rsidRDefault="005A10E2" w:rsidP="00A932E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проектного замысла. Концептуализация проекта. Детализация проекта и его конкретных задач. Идентификация связующих и ключ</w:t>
      </w:r>
      <w:r w:rsidR="00A932E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евых событий</w:t>
      </w:r>
    </w:p>
    <w:p w:rsidR="00774C44" w:rsidRDefault="00774C44" w:rsidP="00774C44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1385" w:rsidRDefault="006E1385" w:rsidP="00A932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10E2" w:rsidRP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временем проекта</w:t>
      </w:r>
    </w:p>
    <w:p w:rsidR="005A10E2" w:rsidRPr="005A10E2" w:rsidRDefault="005A10E2" w:rsidP="00A932E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структуры декомпозиции и последовательности работ </w:t>
      </w:r>
    </w:p>
    <w:p w:rsidR="00A932EA" w:rsidRDefault="005A10E2" w:rsidP="00A932E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формировании матрицы распределения ответственности по проекту - матрицы RACI. Матрица разделения админист</w:t>
      </w:r>
      <w:r w:rsidR="00A93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ративных задач управления</w:t>
      </w:r>
    </w:p>
    <w:p w:rsidR="006E1385" w:rsidRDefault="005A10E2" w:rsidP="00A932E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трудоёмкости управленческих задач и операций </w:t>
      </w:r>
    </w:p>
    <w:p w:rsidR="00774C44" w:rsidRDefault="00774C44" w:rsidP="00774C44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85" w:rsidRDefault="006E1385" w:rsidP="00A932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10E2" w:rsidRP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заинтересованными сторонами проекта</w:t>
      </w:r>
    </w:p>
    <w:p w:rsidR="00A932EA" w:rsidRDefault="005A10E2" w:rsidP="00A932E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определения внут</w:t>
      </w:r>
      <w:r w:rsidR="00A93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ренних и внешних </w:t>
      </w:r>
      <w:proofErr w:type="spellStart"/>
      <w:r w:rsidR="00A93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стейкхолдеров</w:t>
      </w:r>
      <w:proofErr w:type="spellEnd"/>
    </w:p>
    <w:p w:rsidR="00A932EA" w:rsidRDefault="00A932EA" w:rsidP="00A932E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анализа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стейкхолдеров</w:t>
      </w:r>
      <w:proofErr w:type="spellEnd"/>
    </w:p>
    <w:p w:rsidR="005A10E2" w:rsidRPr="005A10E2" w:rsidRDefault="005A10E2" w:rsidP="00A932E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0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заинтересованных сторон по модели Митчелла</w:t>
      </w:r>
    </w:p>
    <w:p w:rsidR="00774C44" w:rsidRDefault="00774C44" w:rsidP="006B1E3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Менделоу</w:t>
      </w:r>
    </w:p>
    <w:p w:rsidR="00774C44" w:rsidRDefault="005A10E2" w:rsidP="006B1E3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End"/>
      <w:r w:rsidRPr="00774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взаимодействия со </w:t>
      </w:r>
      <w:proofErr w:type="spellStart"/>
      <w:r w:rsidRPr="00774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стейкхолдерами</w:t>
      </w:r>
    </w:p>
    <w:p w:rsidR="005A10E2" w:rsidRDefault="005A10E2" w:rsidP="006B1E3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End"/>
      <w:r w:rsidRPr="00774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«поддержка сила влияния»</w:t>
      </w:r>
    </w:p>
    <w:p w:rsidR="00774C44" w:rsidRPr="00774C44" w:rsidRDefault="00774C44" w:rsidP="00774C44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385" w:rsidRDefault="006E1385" w:rsidP="00A932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10E2" w:rsidRP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затратами и рисками проекта</w:t>
      </w:r>
    </w:p>
    <w:p w:rsidR="00A932EA" w:rsidRDefault="005A10E2" w:rsidP="00A932E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2EA">
        <w:rPr>
          <w:rFonts w:ascii="Times New Roman" w:eastAsia="Times New Roman" w:hAnsi="Times New Roman"/>
          <w:sz w:val="24"/>
          <w:szCs w:val="24"/>
        </w:rPr>
        <w:t>Понятие затрат, общие пол</w:t>
      </w:r>
      <w:r w:rsidR="00A932EA">
        <w:rPr>
          <w:rFonts w:ascii="Times New Roman" w:eastAsia="Times New Roman" w:hAnsi="Times New Roman"/>
          <w:sz w:val="24"/>
          <w:szCs w:val="24"/>
        </w:rPr>
        <w:t>ожения по управлению затратами</w:t>
      </w:r>
    </w:p>
    <w:p w:rsidR="00A932EA" w:rsidRDefault="005A10E2" w:rsidP="00A932E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2EA">
        <w:rPr>
          <w:rFonts w:ascii="Times New Roman" w:eastAsia="Times New Roman" w:hAnsi="Times New Roman"/>
          <w:sz w:val="24"/>
          <w:szCs w:val="24"/>
        </w:rPr>
        <w:t xml:space="preserve">Состав текущих затрат, сформированный </w:t>
      </w:r>
      <w:r w:rsidR="00A932EA">
        <w:rPr>
          <w:rFonts w:ascii="Times New Roman" w:eastAsia="Times New Roman" w:hAnsi="Times New Roman"/>
          <w:sz w:val="24"/>
          <w:szCs w:val="24"/>
        </w:rPr>
        <w:t>в зависимости от целей проекта</w:t>
      </w:r>
    </w:p>
    <w:p w:rsidR="00A932EA" w:rsidRDefault="00A932EA" w:rsidP="00A932E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Классификация затрат</w:t>
      </w:r>
    </w:p>
    <w:p w:rsidR="00A932EA" w:rsidRDefault="005A10E2" w:rsidP="00A932E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2EA">
        <w:rPr>
          <w:rFonts w:ascii="Times New Roman" w:eastAsia="Times New Roman" w:hAnsi="Times New Roman"/>
          <w:sz w:val="24"/>
          <w:szCs w:val="24"/>
        </w:rPr>
        <w:t>Группировка затрат по месту и</w:t>
      </w:r>
      <w:r w:rsidR="00A932EA">
        <w:rPr>
          <w:rFonts w:ascii="Times New Roman" w:eastAsia="Times New Roman" w:hAnsi="Times New Roman"/>
          <w:sz w:val="24"/>
          <w:szCs w:val="24"/>
        </w:rPr>
        <w:t>х возникновения в производстве</w:t>
      </w:r>
    </w:p>
    <w:p w:rsidR="00A932EA" w:rsidRDefault="005A10E2" w:rsidP="00A932E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2EA">
        <w:rPr>
          <w:rFonts w:ascii="Times New Roman" w:eastAsia="Times New Roman" w:hAnsi="Times New Roman"/>
          <w:sz w:val="24"/>
          <w:szCs w:val="24"/>
        </w:rPr>
        <w:t>Управление затратами на основе статей калькуляции</w:t>
      </w:r>
    </w:p>
    <w:p w:rsidR="00A932EA" w:rsidRDefault="005A10E2" w:rsidP="00A932E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2EA">
        <w:rPr>
          <w:rFonts w:ascii="Times New Roman" w:eastAsia="Times New Roman" w:hAnsi="Times New Roman"/>
          <w:sz w:val="24"/>
          <w:szCs w:val="24"/>
        </w:rPr>
        <w:t>Методология ранжирования рисков. Управление рисками</w:t>
      </w:r>
    </w:p>
    <w:p w:rsidR="005A10E2" w:rsidRPr="00A932EA" w:rsidRDefault="005A10E2" w:rsidP="00A932EA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2EA">
        <w:rPr>
          <w:rFonts w:ascii="Times New Roman" w:eastAsia="Times New Roman" w:hAnsi="Times New Roman"/>
          <w:sz w:val="24"/>
          <w:szCs w:val="24"/>
        </w:rPr>
        <w:t>Методы ан</w:t>
      </w:r>
      <w:r w:rsidR="00A932EA">
        <w:rPr>
          <w:rFonts w:ascii="Times New Roman" w:eastAsia="Times New Roman" w:hAnsi="Times New Roman"/>
          <w:sz w:val="24"/>
          <w:szCs w:val="24"/>
        </w:rPr>
        <w:t>ализа и показатели оценки риска</w:t>
      </w:r>
    </w:p>
    <w:p w:rsidR="005A10E2" w:rsidRDefault="00A932EA" w:rsidP="00A932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10E2" w:rsidRP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качеством проекта</w:t>
      </w:r>
    </w:p>
    <w:p w:rsidR="00A932EA" w:rsidRDefault="005A10E2" w:rsidP="00A932E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2EA">
        <w:rPr>
          <w:rFonts w:ascii="Times New Roman" w:eastAsia="Times New Roman" w:hAnsi="Times New Roman"/>
          <w:sz w:val="24"/>
          <w:szCs w:val="24"/>
        </w:rPr>
        <w:t xml:space="preserve">Основные термины и определения </w:t>
      </w:r>
      <w:r w:rsidR="00A932EA">
        <w:rPr>
          <w:rFonts w:ascii="Times New Roman" w:eastAsia="Times New Roman" w:hAnsi="Times New Roman"/>
          <w:sz w:val="24"/>
          <w:szCs w:val="24"/>
        </w:rPr>
        <w:t>в управлении качеством проекта</w:t>
      </w:r>
    </w:p>
    <w:p w:rsidR="00774C44" w:rsidRDefault="005A10E2" w:rsidP="00A932E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32EA">
        <w:rPr>
          <w:rFonts w:ascii="Times New Roman" w:eastAsia="Times New Roman" w:hAnsi="Times New Roman"/>
          <w:sz w:val="24"/>
          <w:szCs w:val="24"/>
        </w:rPr>
        <w:t>Требования, предъявляемые к качеству</w:t>
      </w:r>
    </w:p>
    <w:p w:rsidR="00774C44" w:rsidRDefault="005A10E2" w:rsidP="00A932E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Принципы совр</w:t>
      </w:r>
      <w:r w:rsidR="00774C44">
        <w:rPr>
          <w:rFonts w:ascii="Times New Roman" w:eastAsia="Times New Roman" w:hAnsi="Times New Roman"/>
          <w:sz w:val="24"/>
          <w:szCs w:val="24"/>
        </w:rPr>
        <w:t xml:space="preserve">еменного менеджмента качества, </w:t>
      </w:r>
      <w:r w:rsidRPr="00774C44">
        <w:rPr>
          <w:rFonts w:ascii="Times New Roman" w:eastAsia="Times New Roman" w:hAnsi="Times New Roman"/>
          <w:sz w:val="24"/>
          <w:szCs w:val="24"/>
        </w:rPr>
        <w:t>элементы корпоративной культуры и требования стандартов ИСО серии 9000</w:t>
      </w:r>
    </w:p>
    <w:p w:rsidR="00774C44" w:rsidRDefault="005A10E2" w:rsidP="00A932E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lastRenderedPageBreak/>
        <w:t>Процесс планирования качества. План качества. Основные разделы плана качества в соо</w:t>
      </w:r>
      <w:r w:rsidR="00774C44">
        <w:rPr>
          <w:rFonts w:ascii="Times New Roman" w:eastAsia="Times New Roman" w:hAnsi="Times New Roman"/>
          <w:sz w:val="24"/>
          <w:szCs w:val="24"/>
        </w:rPr>
        <w:t>тветствии с ГОСТ ISO 9000-2011</w:t>
      </w:r>
    </w:p>
    <w:p w:rsidR="00774C44" w:rsidRDefault="005A10E2" w:rsidP="00A932E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Обеспечение качества продукта, создаваемого в ре</w:t>
      </w:r>
      <w:r w:rsidR="00774C44">
        <w:rPr>
          <w:rFonts w:ascii="Times New Roman" w:eastAsia="Times New Roman" w:hAnsi="Times New Roman"/>
          <w:sz w:val="24"/>
          <w:szCs w:val="24"/>
        </w:rPr>
        <w:t>зультате осуществления проекта</w:t>
      </w:r>
    </w:p>
    <w:p w:rsidR="00774C44" w:rsidRDefault="005A10E2" w:rsidP="00A932E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 xml:space="preserve">Человеческий фактор </w:t>
      </w:r>
      <w:r w:rsidR="00774C44">
        <w:rPr>
          <w:rFonts w:ascii="Times New Roman" w:eastAsia="Times New Roman" w:hAnsi="Times New Roman"/>
          <w:sz w:val="24"/>
          <w:szCs w:val="24"/>
        </w:rPr>
        <w:t>в управлении качеством проекта</w:t>
      </w:r>
    </w:p>
    <w:p w:rsidR="00774C44" w:rsidRDefault="005A10E2" w:rsidP="00A932E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Интегрированные системы менеджмента</w:t>
      </w:r>
    </w:p>
    <w:p w:rsidR="005A10E2" w:rsidRPr="00774C44" w:rsidRDefault="005A10E2" w:rsidP="00A932EA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Контроль качества продукта, создаваемого в результате проекта. Статистические методы контроля качества. Постоянное улучшение как ключевой принцип современного управления качеством. Цикл улучшений</w:t>
      </w:r>
    </w:p>
    <w:p w:rsidR="005A10E2" w:rsidRDefault="00A932EA" w:rsidP="00A932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A10E2" w:rsidRPr="005A10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Лидерство и руководство проекта</w:t>
      </w:r>
    </w:p>
    <w:p w:rsid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Важность фактора лидерства для результ</w:t>
      </w:r>
      <w:r w:rsidR="00774C44">
        <w:rPr>
          <w:rFonts w:ascii="Times New Roman" w:eastAsia="Times New Roman" w:hAnsi="Times New Roman"/>
          <w:sz w:val="24"/>
          <w:szCs w:val="24"/>
        </w:rPr>
        <w:t>ативности проектного управления</w:t>
      </w:r>
    </w:p>
    <w:p w:rsid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 xml:space="preserve"> Руководитель и проектный менеджер</w:t>
      </w:r>
    </w:p>
    <w:p w:rsidR="005A10E2" w:rsidRP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 xml:space="preserve">Лидерство: понятие, природа, </w:t>
      </w:r>
      <w:r w:rsidR="00774C44">
        <w:rPr>
          <w:rFonts w:ascii="Times New Roman" w:eastAsia="Times New Roman" w:hAnsi="Times New Roman"/>
          <w:sz w:val="24"/>
          <w:szCs w:val="24"/>
        </w:rPr>
        <w:t>виды</w:t>
      </w:r>
      <w:r w:rsidRPr="00774C44">
        <w:rPr>
          <w:rFonts w:ascii="Times New Roman" w:eastAsia="Times New Roman" w:hAnsi="Times New Roman"/>
          <w:sz w:val="24"/>
          <w:szCs w:val="24"/>
        </w:rPr>
        <w:t xml:space="preserve">. Характерные черты и типы лидеров </w:t>
      </w:r>
    </w:p>
    <w:p w:rsid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Стили лидерства: одномерные концепции и многомерные концепции</w:t>
      </w:r>
    </w:p>
    <w:p w:rsidR="005A10E2" w:rsidRP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Изучение теории лидерства</w:t>
      </w:r>
    </w:p>
    <w:p w:rsid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Понятие малой группы, причин</w:t>
      </w:r>
      <w:r w:rsidR="00774C44">
        <w:rPr>
          <w:rFonts w:ascii="Times New Roman" w:eastAsia="Times New Roman" w:hAnsi="Times New Roman"/>
          <w:sz w:val="24"/>
          <w:szCs w:val="24"/>
        </w:rPr>
        <w:t>ы формирования, характеристики</w:t>
      </w:r>
    </w:p>
    <w:p w:rsid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Особенн</w:t>
      </w:r>
      <w:r w:rsidR="00774C44">
        <w:rPr>
          <w:rFonts w:ascii="Times New Roman" w:eastAsia="Times New Roman" w:hAnsi="Times New Roman"/>
          <w:sz w:val="24"/>
          <w:szCs w:val="24"/>
        </w:rPr>
        <w:t>ости работы с командой проекта</w:t>
      </w:r>
    </w:p>
    <w:p w:rsid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Факто</w:t>
      </w:r>
      <w:r w:rsidR="00774C44">
        <w:rPr>
          <w:rFonts w:ascii="Times New Roman" w:eastAsia="Times New Roman" w:hAnsi="Times New Roman"/>
          <w:sz w:val="24"/>
          <w:szCs w:val="24"/>
        </w:rPr>
        <w:t>ры эффективной команды проекта</w:t>
      </w:r>
    </w:p>
    <w:p w:rsid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Формирование успешной команды. Технологии лидерства в упра</w:t>
      </w:r>
      <w:r w:rsidR="00774C44">
        <w:rPr>
          <w:rFonts w:ascii="Times New Roman" w:eastAsia="Times New Roman" w:hAnsi="Times New Roman"/>
          <w:sz w:val="24"/>
          <w:szCs w:val="24"/>
        </w:rPr>
        <w:t>влении командой проекта</w:t>
      </w:r>
    </w:p>
    <w:p w:rsidR="005A10E2" w:rsidRPr="00774C44" w:rsidRDefault="005A10E2" w:rsidP="00774C44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74C44">
        <w:rPr>
          <w:rFonts w:ascii="Times New Roman" w:eastAsia="Times New Roman" w:hAnsi="Times New Roman"/>
          <w:sz w:val="24"/>
          <w:szCs w:val="24"/>
        </w:rPr>
        <w:t>Изучение теоретических основ подходов PMI PMBOK в области мотивации</w:t>
      </w:r>
    </w:p>
    <w:p w:rsidR="006E1385" w:rsidRDefault="00A932EA" w:rsidP="00A932E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E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E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6E1385" w:rsidRDefault="006E1385" w:rsidP="00A932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E5"/>
    <w:multiLevelType w:val="hybridMultilevel"/>
    <w:tmpl w:val="697E9CE4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F8F"/>
    <w:multiLevelType w:val="hybridMultilevel"/>
    <w:tmpl w:val="8F08C91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491E56E4"/>
    <w:multiLevelType w:val="hybridMultilevel"/>
    <w:tmpl w:val="5D0CF8B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ADE7B8A"/>
    <w:multiLevelType w:val="hybridMultilevel"/>
    <w:tmpl w:val="4C163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AF"/>
    <w:rsid w:val="00001FD8"/>
    <w:rsid w:val="000A2AFB"/>
    <w:rsid w:val="00501699"/>
    <w:rsid w:val="005A10E2"/>
    <w:rsid w:val="006E1385"/>
    <w:rsid w:val="00774C44"/>
    <w:rsid w:val="008300B0"/>
    <w:rsid w:val="00847A83"/>
    <w:rsid w:val="00A932EA"/>
    <w:rsid w:val="00BC07D5"/>
    <w:rsid w:val="00D26631"/>
    <w:rsid w:val="00D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BC9C"/>
  <w15:chartTrackingRefBased/>
  <w15:docId w15:val="{B25739C8-3E4E-4C10-8EDF-3E9A9AAF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8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385"/>
    <w:pPr>
      <w:ind w:left="720"/>
      <w:contextualSpacing/>
    </w:pPr>
  </w:style>
  <w:style w:type="table" w:styleId="a4">
    <w:name w:val="Table Grid"/>
    <w:basedOn w:val="a1"/>
    <w:uiPriority w:val="59"/>
    <w:rsid w:val="00001F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15</cp:revision>
  <dcterms:created xsi:type="dcterms:W3CDTF">2024-03-19T14:53:00Z</dcterms:created>
  <dcterms:modified xsi:type="dcterms:W3CDTF">2024-04-01T12:24:00Z</dcterms:modified>
</cp:coreProperties>
</file>